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2CB" w:rsidRDefault="00FE12CB" w:rsidP="00FE12CB">
      <w:pPr>
        <w:rPr>
          <w:b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F02D78" wp14:editId="3F0D4AE8">
            <wp:simplePos x="0" y="0"/>
            <wp:positionH relativeFrom="column">
              <wp:posOffset>-503555</wp:posOffset>
            </wp:positionH>
            <wp:positionV relativeFrom="paragraph">
              <wp:posOffset>-161925</wp:posOffset>
            </wp:positionV>
            <wp:extent cx="2164637" cy="1036320"/>
            <wp:effectExtent l="0" t="0" r="7620" b="0"/>
            <wp:wrapNone/>
            <wp:docPr id="3" name="Grafik 3" descr="Label-1920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l-1920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37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A44">
        <w:rPr>
          <w:b/>
          <w:sz w:val="56"/>
          <w:szCs w:val="56"/>
        </w:rPr>
        <w:t xml:space="preserve">                 </w:t>
      </w:r>
      <w:r>
        <w:rPr>
          <w:b/>
          <w:sz w:val="56"/>
          <w:szCs w:val="56"/>
        </w:rPr>
        <w:t xml:space="preserve">               </w:t>
      </w:r>
      <w:r w:rsidRPr="001E050E">
        <w:rPr>
          <w:b/>
          <w:sz w:val="56"/>
          <w:szCs w:val="56"/>
          <w:u w:val="single"/>
        </w:rPr>
        <w:t>Preisliste 0</w:t>
      </w:r>
      <w:r>
        <w:rPr>
          <w:b/>
          <w:sz w:val="56"/>
          <w:szCs w:val="56"/>
          <w:u w:val="single"/>
        </w:rPr>
        <w:t>4</w:t>
      </w:r>
      <w:bookmarkStart w:id="0" w:name="_GoBack"/>
      <w:bookmarkEnd w:id="0"/>
      <w:r w:rsidRPr="001E050E">
        <w:rPr>
          <w:b/>
          <w:sz w:val="56"/>
          <w:szCs w:val="56"/>
          <w:u w:val="single"/>
        </w:rPr>
        <w:t>/2026</w:t>
      </w:r>
    </w:p>
    <w:p w:rsidR="00FE12CB" w:rsidRDefault="00FE12CB" w:rsidP="00FE12CB">
      <w:pPr>
        <w:rPr>
          <w:b/>
          <w:sz w:val="56"/>
          <w:szCs w:val="56"/>
          <w:u w:val="single"/>
        </w:rPr>
      </w:pPr>
    </w:p>
    <w:tbl>
      <w:tblPr>
        <w:tblStyle w:val="Tabellenraster"/>
        <w:tblW w:w="11058" w:type="dxa"/>
        <w:tblInd w:w="-885" w:type="dxa"/>
        <w:tblLook w:val="04A0" w:firstRow="1" w:lastRow="0" w:firstColumn="1" w:lastColumn="0" w:noHBand="0" w:noVBand="1"/>
      </w:tblPr>
      <w:tblGrid>
        <w:gridCol w:w="5275"/>
        <w:gridCol w:w="1275"/>
        <w:gridCol w:w="1560"/>
        <w:gridCol w:w="1955"/>
        <w:gridCol w:w="993"/>
      </w:tblGrid>
      <w:tr w:rsidR="00FE12CB" w:rsidTr="000A5E28">
        <w:tc>
          <w:tcPr>
            <w:tcW w:w="527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Teelichthalter klein inkl. Glaseinsatz und Teelicht</w:t>
            </w:r>
          </w:p>
        </w:tc>
        <w:tc>
          <w:tcPr>
            <w:tcW w:w="127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 5,5 cm</w:t>
            </w:r>
          </w:p>
        </w:tc>
        <w:tc>
          <w:tcPr>
            <w:tcW w:w="1560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4,5 cm</w:t>
            </w:r>
          </w:p>
        </w:tc>
        <w:tc>
          <w:tcPr>
            <w:tcW w:w="195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Jasmin</w:t>
            </w:r>
          </w:p>
        </w:tc>
        <w:tc>
          <w:tcPr>
            <w:tcW w:w="993" w:type="dxa"/>
          </w:tcPr>
          <w:p w:rsidR="00FE12CB" w:rsidRDefault="00FE12CB" w:rsidP="000A5E2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4,- €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Teelichthalter maxi inkl. Glaseinsatz und Teelicht maxi</w:t>
            </w:r>
          </w:p>
        </w:tc>
        <w:tc>
          <w:tcPr>
            <w:tcW w:w="127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 7,5 cm</w:t>
            </w:r>
          </w:p>
        </w:tc>
        <w:tc>
          <w:tcPr>
            <w:tcW w:w="1560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5cm</w:t>
            </w:r>
          </w:p>
        </w:tc>
        <w:tc>
          <w:tcPr>
            <w:tcW w:w="195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Jasmin</w:t>
            </w:r>
          </w:p>
        </w:tc>
        <w:tc>
          <w:tcPr>
            <w:tcW w:w="993" w:type="dxa"/>
          </w:tcPr>
          <w:p w:rsidR="00FE12CB" w:rsidRDefault="00FE12CB" w:rsidP="000A5E2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6,- €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Default="00FE12CB" w:rsidP="000A5E28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0A5E2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12CB" w:rsidTr="000A5E28">
        <w:tc>
          <w:tcPr>
            <w:tcW w:w="5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Untersetzer/Tischsets</w:t>
            </w:r>
          </w:p>
        </w:tc>
        <w:tc>
          <w:tcPr>
            <w:tcW w:w="1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Ø </w:t>
            </w:r>
            <w:r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1560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1-1,5 cm</w:t>
            </w:r>
          </w:p>
        </w:tc>
        <w:tc>
          <w:tcPr>
            <w:tcW w:w="195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15,- €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 28 cm</w:t>
            </w:r>
          </w:p>
        </w:tc>
        <w:tc>
          <w:tcPr>
            <w:tcW w:w="1560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1-1,5 cm</w:t>
            </w:r>
          </w:p>
        </w:tc>
        <w:tc>
          <w:tcPr>
            <w:tcW w:w="195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12,-</w:t>
            </w:r>
            <w:r>
              <w:rPr>
                <w:b/>
                <w:sz w:val="28"/>
                <w:szCs w:val="28"/>
              </w:rPr>
              <w:t xml:space="preserve"> €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 2</w:t>
            </w:r>
            <w:r>
              <w:rPr>
                <w:b/>
                <w:sz w:val="28"/>
                <w:szCs w:val="28"/>
              </w:rPr>
              <w:t>1-2</w:t>
            </w:r>
            <w:r>
              <w:rPr>
                <w:b/>
                <w:sz w:val="28"/>
                <w:szCs w:val="28"/>
              </w:rPr>
              <w:t>2 cm</w:t>
            </w:r>
          </w:p>
        </w:tc>
        <w:tc>
          <w:tcPr>
            <w:tcW w:w="1560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1-1,5 cm</w:t>
            </w:r>
          </w:p>
        </w:tc>
        <w:tc>
          <w:tcPr>
            <w:tcW w:w="195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5,50</w:t>
            </w:r>
            <w:r>
              <w:rPr>
                <w:b/>
                <w:sz w:val="28"/>
                <w:szCs w:val="28"/>
              </w:rPr>
              <w:t xml:space="preserve"> €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 17</w:t>
            </w:r>
            <w:r>
              <w:rPr>
                <w:b/>
                <w:sz w:val="28"/>
                <w:szCs w:val="28"/>
              </w:rPr>
              <w:t>-18</w:t>
            </w:r>
            <w:r>
              <w:rPr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1560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1-1,5 cm</w:t>
            </w:r>
          </w:p>
        </w:tc>
        <w:tc>
          <w:tcPr>
            <w:tcW w:w="195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4,-</w:t>
            </w:r>
            <w:r>
              <w:rPr>
                <w:b/>
                <w:sz w:val="28"/>
                <w:szCs w:val="28"/>
              </w:rPr>
              <w:t xml:space="preserve"> €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</w:t>
            </w:r>
            <w:r>
              <w:rPr>
                <w:b/>
                <w:sz w:val="28"/>
                <w:szCs w:val="28"/>
              </w:rPr>
              <w:t xml:space="preserve"> 12 cm</w:t>
            </w:r>
          </w:p>
        </w:tc>
        <w:tc>
          <w:tcPr>
            <w:tcW w:w="1560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1-1,5 cm</w:t>
            </w:r>
          </w:p>
        </w:tc>
        <w:tc>
          <w:tcPr>
            <w:tcW w:w="195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2,- € 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FE12C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Korb recycelte Baumwolle rund</w:t>
            </w: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 19cm</w:t>
            </w: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10-11 cm</w:t>
            </w: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Strickstil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17,- €</w:t>
            </w: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Gänsefüßchen 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</w:pPr>
            <w:r>
              <w:rPr>
                <w:b/>
                <w:sz w:val="28"/>
                <w:szCs w:val="28"/>
              </w:rPr>
              <w:t>17,- €</w:t>
            </w: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Jasmin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19,- €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FE12C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Korb recycelte Baumwolle rund</w:t>
            </w: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 17cm</w:t>
            </w: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8-9cm</w:t>
            </w: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Strickstil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14,- €</w:t>
            </w: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Gänsefüßchen 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14,- € </w:t>
            </w: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Jasmin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16,- €</w:t>
            </w:r>
          </w:p>
        </w:tc>
      </w:tr>
      <w:tr w:rsidR="00FE12CB" w:rsidTr="000A5E28">
        <w:tc>
          <w:tcPr>
            <w:tcW w:w="5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E12CB" w:rsidRDefault="00FE12CB" w:rsidP="00FE12C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Korb recycelte Baumwolle rund</w:t>
            </w: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 14cm</w:t>
            </w: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7-8cm</w:t>
            </w: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Strickstil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11,- €</w:t>
            </w: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Gänsefüßchen 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11,- € </w:t>
            </w:r>
          </w:p>
        </w:tc>
      </w:tr>
      <w:tr w:rsidR="00FE12CB" w:rsidTr="000A5E28">
        <w:tc>
          <w:tcPr>
            <w:tcW w:w="5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E12CB" w:rsidRPr="001E050E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Jasmin</w:t>
            </w:r>
          </w:p>
        </w:tc>
        <w:tc>
          <w:tcPr>
            <w:tcW w:w="993" w:type="dxa"/>
          </w:tcPr>
          <w:p w:rsidR="00FE12CB" w:rsidRPr="001E050E" w:rsidRDefault="00FE12CB" w:rsidP="00FE12C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13,- €</w:t>
            </w:r>
          </w:p>
        </w:tc>
      </w:tr>
      <w:tr w:rsidR="00FE12CB" w:rsidTr="000A5E28">
        <w:tc>
          <w:tcPr>
            <w:tcW w:w="11058" w:type="dxa"/>
            <w:gridSpan w:val="5"/>
          </w:tcPr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Die Preise für die Körbe sind beispielhaft</w:t>
            </w:r>
            <w:proofErr w:type="gramStart"/>
            <w:r>
              <w:rPr>
                <w:b/>
                <w:sz w:val="28"/>
                <w:szCs w:val="28"/>
              </w:rPr>
              <w:t xml:space="preserve"> ..</w:t>
            </w:r>
            <w:proofErr w:type="gramEnd"/>
            <w:r>
              <w:rPr>
                <w:b/>
                <w:sz w:val="28"/>
                <w:szCs w:val="28"/>
              </w:rPr>
              <w:t xml:space="preserve"> die Preise bestimmen sich anhand der individuellen Kombination aus Muster, Durchmesser und Höhe und werden nach Kontaktaufnahme mitgeteilt.</w:t>
            </w:r>
          </w:p>
          <w:p w:rsidR="00FE12CB" w:rsidRDefault="00FE12CB" w:rsidP="00FE12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Die Untersetzer können ebenfalls individuell in Größe und Farbe bestellt werden.</w:t>
            </w:r>
          </w:p>
          <w:p w:rsidR="00FE12CB" w:rsidRDefault="00FE12CB" w:rsidP="00FE12CB">
            <w:pPr>
              <w:rPr>
                <w:b/>
                <w:sz w:val="28"/>
                <w:szCs w:val="28"/>
              </w:rPr>
            </w:pPr>
          </w:p>
        </w:tc>
      </w:tr>
    </w:tbl>
    <w:p w:rsidR="00FE12CB" w:rsidRPr="001E050E" w:rsidRDefault="00FE12CB" w:rsidP="00FE12CB">
      <w:pPr>
        <w:rPr>
          <w:b/>
          <w:sz w:val="56"/>
          <w:szCs w:val="56"/>
        </w:rPr>
      </w:pPr>
    </w:p>
    <w:p w:rsidR="00C06732" w:rsidRDefault="00C06732"/>
    <w:sectPr w:rsidR="00C06732" w:rsidSect="00F41A44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CB"/>
    <w:rsid w:val="00C06732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8E5"/>
  <w15:chartTrackingRefBased/>
  <w15:docId w15:val="{764D4A82-2E67-4037-A338-450B326B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12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2026-04-14T09:22:00Z</dcterms:created>
  <dcterms:modified xsi:type="dcterms:W3CDTF">2026-04-14T09:29:00Z</dcterms:modified>
</cp:coreProperties>
</file>