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9B61F" w14:textId="10C13A70" w:rsidR="00BD30B0" w:rsidRPr="001329A7" w:rsidRDefault="00463AB3" w:rsidP="00BD30B0">
      <w:pPr>
        <w:spacing w:after="240"/>
        <w:rPr>
          <w:rFonts w:eastAsia="Times New Roman" w:cs="Arial"/>
          <w:b/>
          <w:bCs/>
          <w:kern w:val="32"/>
          <w:sz w:val="32"/>
          <w:szCs w:val="32"/>
        </w:rPr>
      </w:pPr>
      <w:bookmarkStart w:id="0" w:name="_GoBack"/>
      <w:bookmarkEnd w:id="0"/>
      <w:r>
        <w:rPr>
          <w:rFonts w:eastAsia="Times New Roman" w:cs="Arial"/>
          <w:b/>
          <w:bCs/>
          <w:kern w:val="32"/>
          <w:sz w:val="32"/>
          <w:szCs w:val="32"/>
        </w:rPr>
        <w:t>NEWTRITION X.: Personalisierte Ernährung trifft Erfindergeist</w:t>
      </w:r>
    </w:p>
    <w:p w14:paraId="5C8CA6B1" w14:textId="3C031DA8" w:rsidR="00AC01DE" w:rsidRPr="001329A7" w:rsidRDefault="00DE40C9" w:rsidP="00BD30B0">
      <w:pPr>
        <w:spacing w:after="0" w:line="360" w:lineRule="auto"/>
        <w:rPr>
          <w:rFonts w:eastAsia="Times New Roman" w:cs="Arial"/>
          <w:b/>
          <w:sz w:val="24"/>
          <w:szCs w:val="24"/>
        </w:rPr>
      </w:pPr>
      <w:r w:rsidRPr="00DB3A4A">
        <w:rPr>
          <w:rFonts w:eastAsia="Times New Roman" w:cs="Arial"/>
          <w:b/>
          <w:sz w:val="24"/>
          <w:szCs w:val="24"/>
        </w:rPr>
        <w:t>K</w:t>
      </w:r>
      <w:r w:rsidR="00CD64D9" w:rsidRPr="00DB3A4A">
        <w:rPr>
          <w:rFonts w:eastAsia="Times New Roman" w:cs="Arial"/>
          <w:b/>
          <w:sz w:val="24"/>
          <w:szCs w:val="24"/>
        </w:rPr>
        <w:t>oe</w:t>
      </w:r>
      <w:r w:rsidRPr="00DB3A4A">
        <w:rPr>
          <w:rFonts w:eastAsia="Times New Roman" w:cs="Arial"/>
          <w:b/>
          <w:sz w:val="24"/>
          <w:szCs w:val="24"/>
        </w:rPr>
        <w:t>lnmesse, 12</w:t>
      </w:r>
      <w:r w:rsidR="001329A7" w:rsidRPr="00DB3A4A">
        <w:rPr>
          <w:rFonts w:eastAsia="Times New Roman" w:cs="Arial"/>
          <w:b/>
          <w:sz w:val="24"/>
          <w:szCs w:val="24"/>
        </w:rPr>
        <w:t>.</w:t>
      </w:r>
      <w:r w:rsidRPr="00DB3A4A">
        <w:rPr>
          <w:rFonts w:eastAsia="Times New Roman" w:cs="Arial"/>
          <w:b/>
          <w:sz w:val="24"/>
          <w:szCs w:val="24"/>
        </w:rPr>
        <w:t xml:space="preserve"> </w:t>
      </w:r>
      <w:r w:rsidRPr="001329A7">
        <w:rPr>
          <w:rFonts w:eastAsia="Times New Roman" w:cs="Arial"/>
          <w:b/>
          <w:sz w:val="24"/>
          <w:szCs w:val="24"/>
        </w:rPr>
        <w:t>O</w:t>
      </w:r>
      <w:r w:rsidR="001329A7" w:rsidRPr="001329A7">
        <w:rPr>
          <w:rFonts w:eastAsia="Times New Roman" w:cs="Arial"/>
          <w:b/>
          <w:sz w:val="24"/>
          <w:szCs w:val="24"/>
        </w:rPr>
        <w:t>k</w:t>
      </w:r>
      <w:r w:rsidRPr="001329A7">
        <w:rPr>
          <w:rFonts w:eastAsia="Times New Roman" w:cs="Arial"/>
          <w:b/>
          <w:sz w:val="24"/>
          <w:szCs w:val="24"/>
        </w:rPr>
        <w:t xml:space="preserve">tober 2021: </w:t>
      </w:r>
      <w:r w:rsidR="00CC49B8">
        <w:rPr>
          <w:rFonts w:eastAsia="Times New Roman" w:cs="Arial"/>
          <w:b/>
          <w:sz w:val="24"/>
          <w:szCs w:val="24"/>
        </w:rPr>
        <w:t xml:space="preserve">Der Innovationsgipfel für Personalisierte Ernährung informiert über erfolgreiche </w:t>
      </w:r>
      <w:r w:rsidR="00160C64">
        <w:rPr>
          <w:rFonts w:eastAsia="Times New Roman" w:cs="Arial"/>
          <w:b/>
          <w:sz w:val="24"/>
          <w:szCs w:val="24"/>
        </w:rPr>
        <w:t>Geschäfts</w:t>
      </w:r>
      <w:r w:rsidR="00CC49B8">
        <w:rPr>
          <w:rFonts w:eastAsia="Times New Roman" w:cs="Arial"/>
          <w:b/>
          <w:sz w:val="24"/>
          <w:szCs w:val="24"/>
        </w:rPr>
        <w:t xml:space="preserve">konzepte aus der Praxis, unter anderem </w:t>
      </w:r>
      <w:r w:rsidR="00ED16B7" w:rsidRPr="00ED16B7">
        <w:rPr>
          <w:rFonts w:eastAsia="Times New Roman" w:cs="Arial"/>
          <w:b/>
          <w:sz w:val="24"/>
          <w:szCs w:val="24"/>
        </w:rPr>
        <w:t xml:space="preserve">Nahrungsergänzungsmittel </w:t>
      </w:r>
      <w:r w:rsidR="00FF316B">
        <w:rPr>
          <w:rFonts w:eastAsia="Times New Roman" w:cs="Arial"/>
          <w:b/>
          <w:sz w:val="24"/>
          <w:szCs w:val="24"/>
        </w:rPr>
        <w:t>aus dem 3D-Drucker</w:t>
      </w:r>
      <w:r w:rsidR="00CC49B8">
        <w:rPr>
          <w:rFonts w:eastAsia="Times New Roman" w:cs="Arial"/>
          <w:b/>
          <w:sz w:val="24"/>
          <w:szCs w:val="24"/>
        </w:rPr>
        <w:t xml:space="preserve"> </w:t>
      </w:r>
    </w:p>
    <w:p w14:paraId="1AE3AF91" w14:textId="77777777" w:rsidR="0004502B" w:rsidRPr="001329A7" w:rsidRDefault="0004502B" w:rsidP="00BD30B0">
      <w:pPr>
        <w:spacing w:after="0" w:line="360" w:lineRule="auto"/>
        <w:rPr>
          <w:rFonts w:eastAsia="Times New Roman" w:cs="Arial"/>
          <w:b/>
          <w:sz w:val="24"/>
          <w:szCs w:val="24"/>
        </w:rPr>
      </w:pPr>
    </w:p>
    <w:p w14:paraId="28B78158" w14:textId="0B58F856" w:rsidR="00ED16B7" w:rsidRPr="00ED16B7" w:rsidRDefault="001329A7" w:rsidP="00ED16B7">
      <w:pPr>
        <w:spacing w:after="0" w:line="360" w:lineRule="auto"/>
        <w:rPr>
          <w:rFonts w:asciiTheme="minorHAnsi" w:eastAsia="Times New Roman" w:hAnsiTheme="minorHAnsi" w:cstheme="minorHAnsi"/>
          <w:b/>
          <w:sz w:val="24"/>
          <w:szCs w:val="24"/>
        </w:rPr>
      </w:pPr>
      <w:r w:rsidRPr="001329A7">
        <w:rPr>
          <w:rFonts w:asciiTheme="minorHAnsi" w:eastAsia="Times New Roman" w:hAnsiTheme="minorHAnsi" w:cstheme="minorHAnsi"/>
          <w:b/>
          <w:sz w:val="24"/>
          <w:szCs w:val="24"/>
        </w:rPr>
        <w:t>Köln</w:t>
      </w:r>
      <w:r w:rsidR="00873B1E" w:rsidRPr="001329A7">
        <w:rPr>
          <w:rFonts w:asciiTheme="minorHAnsi" w:eastAsia="Times New Roman" w:hAnsiTheme="minorHAnsi" w:cstheme="minorHAnsi"/>
          <w:b/>
          <w:sz w:val="24"/>
          <w:szCs w:val="24"/>
        </w:rPr>
        <w:t>/Lübeck</w:t>
      </w:r>
      <w:r w:rsidR="00EC5F27" w:rsidRPr="001329A7">
        <w:rPr>
          <w:rFonts w:asciiTheme="minorHAnsi" w:eastAsia="Times New Roman" w:hAnsiTheme="minorHAnsi" w:cstheme="minorHAnsi"/>
          <w:b/>
          <w:sz w:val="24"/>
          <w:szCs w:val="24"/>
        </w:rPr>
        <w:t xml:space="preserve">, </w:t>
      </w:r>
      <w:r w:rsidR="00ED16B7">
        <w:rPr>
          <w:rFonts w:asciiTheme="minorHAnsi" w:eastAsia="Times New Roman" w:hAnsiTheme="minorHAnsi" w:cstheme="minorHAnsi"/>
          <w:b/>
          <w:sz w:val="24"/>
          <w:szCs w:val="24"/>
        </w:rPr>
        <w:t>September</w:t>
      </w:r>
      <w:r w:rsidR="00DE40C9" w:rsidRPr="001329A7">
        <w:rPr>
          <w:rFonts w:asciiTheme="minorHAnsi" w:eastAsia="Times New Roman" w:hAnsiTheme="minorHAnsi" w:cstheme="minorHAnsi"/>
          <w:b/>
          <w:sz w:val="24"/>
          <w:szCs w:val="24"/>
        </w:rPr>
        <w:t xml:space="preserve"> 2021</w:t>
      </w:r>
      <w:r w:rsidR="00EC5F27" w:rsidRPr="001329A7">
        <w:rPr>
          <w:rFonts w:asciiTheme="minorHAnsi" w:eastAsia="Times New Roman" w:hAnsiTheme="minorHAnsi" w:cstheme="minorHAnsi"/>
          <w:b/>
          <w:sz w:val="24"/>
          <w:szCs w:val="24"/>
        </w:rPr>
        <w:t xml:space="preserve"> </w:t>
      </w:r>
      <w:r w:rsidR="00B360EC" w:rsidRPr="001329A7">
        <w:rPr>
          <w:rFonts w:asciiTheme="minorHAnsi" w:eastAsia="Times New Roman" w:hAnsiTheme="minorHAnsi" w:cstheme="minorHAnsi"/>
          <w:b/>
          <w:sz w:val="24"/>
          <w:szCs w:val="24"/>
        </w:rPr>
        <w:t>–</w:t>
      </w:r>
      <w:r w:rsidR="00FA1AC0">
        <w:rPr>
          <w:rFonts w:asciiTheme="minorHAnsi" w:eastAsia="Times New Roman" w:hAnsiTheme="minorHAnsi" w:cstheme="minorHAnsi"/>
          <w:b/>
          <w:sz w:val="24"/>
          <w:szCs w:val="24"/>
        </w:rPr>
        <w:t xml:space="preserve"> </w:t>
      </w:r>
      <w:r w:rsidR="00ED16B7" w:rsidRPr="00ED16B7">
        <w:rPr>
          <w:rFonts w:asciiTheme="minorHAnsi" w:eastAsia="Times New Roman" w:hAnsiTheme="minorHAnsi" w:cstheme="minorHAnsi"/>
          <w:b/>
          <w:sz w:val="24"/>
          <w:szCs w:val="24"/>
        </w:rPr>
        <w:t xml:space="preserve">NEWTRITION X., </w:t>
      </w:r>
      <w:r w:rsidR="00CC49B8">
        <w:rPr>
          <w:rFonts w:asciiTheme="minorHAnsi" w:eastAsia="Times New Roman" w:hAnsiTheme="minorHAnsi" w:cstheme="minorHAnsi"/>
          <w:b/>
          <w:sz w:val="24"/>
          <w:szCs w:val="24"/>
        </w:rPr>
        <w:t xml:space="preserve">das Event rund um </w:t>
      </w:r>
      <w:r w:rsidR="00ED16B7" w:rsidRPr="00ED16B7">
        <w:rPr>
          <w:rFonts w:asciiTheme="minorHAnsi" w:eastAsia="Times New Roman" w:hAnsiTheme="minorHAnsi" w:cstheme="minorHAnsi"/>
          <w:b/>
          <w:sz w:val="24"/>
          <w:szCs w:val="24"/>
        </w:rPr>
        <w:t xml:space="preserve">das Thema Personalisierte Ernährung, findet </w:t>
      </w:r>
      <w:r w:rsidR="00CC49B8" w:rsidRPr="00ED16B7">
        <w:rPr>
          <w:rFonts w:asciiTheme="minorHAnsi" w:eastAsia="Times New Roman" w:hAnsiTheme="minorHAnsi" w:cstheme="minorHAnsi"/>
          <w:b/>
          <w:sz w:val="24"/>
          <w:szCs w:val="24"/>
        </w:rPr>
        <w:t>am 12.</w:t>
      </w:r>
      <w:r w:rsidR="00CC49B8">
        <w:rPr>
          <w:rFonts w:asciiTheme="minorHAnsi" w:eastAsia="Times New Roman" w:hAnsiTheme="minorHAnsi" w:cstheme="minorHAnsi"/>
          <w:b/>
          <w:sz w:val="24"/>
          <w:szCs w:val="24"/>
        </w:rPr>
        <w:t> </w:t>
      </w:r>
      <w:r w:rsidR="00CC49B8" w:rsidRPr="00ED16B7">
        <w:rPr>
          <w:rFonts w:asciiTheme="minorHAnsi" w:eastAsia="Times New Roman" w:hAnsiTheme="minorHAnsi" w:cstheme="minorHAnsi"/>
          <w:b/>
          <w:sz w:val="24"/>
          <w:szCs w:val="24"/>
        </w:rPr>
        <w:t>Oktober</w:t>
      </w:r>
      <w:r w:rsidR="00CC49B8">
        <w:rPr>
          <w:rFonts w:asciiTheme="minorHAnsi" w:eastAsia="Times New Roman" w:hAnsiTheme="minorHAnsi" w:cstheme="minorHAnsi"/>
          <w:b/>
          <w:sz w:val="24"/>
          <w:szCs w:val="24"/>
        </w:rPr>
        <w:t> </w:t>
      </w:r>
      <w:r w:rsidR="00CC49B8" w:rsidRPr="00ED16B7">
        <w:rPr>
          <w:rFonts w:asciiTheme="minorHAnsi" w:eastAsia="Times New Roman" w:hAnsiTheme="minorHAnsi" w:cstheme="minorHAnsi"/>
          <w:b/>
          <w:sz w:val="24"/>
          <w:szCs w:val="24"/>
        </w:rPr>
        <w:t>2021</w:t>
      </w:r>
      <w:r w:rsidR="00CC49B8">
        <w:rPr>
          <w:rFonts w:asciiTheme="minorHAnsi" w:eastAsia="Times New Roman" w:hAnsiTheme="minorHAnsi" w:cstheme="minorHAnsi"/>
          <w:b/>
          <w:sz w:val="24"/>
          <w:szCs w:val="24"/>
        </w:rPr>
        <w:t xml:space="preserve"> </w:t>
      </w:r>
      <w:r w:rsidR="00ED16B7" w:rsidRPr="00ED16B7">
        <w:rPr>
          <w:rFonts w:asciiTheme="minorHAnsi" w:eastAsia="Times New Roman" w:hAnsiTheme="minorHAnsi" w:cstheme="minorHAnsi"/>
          <w:b/>
          <w:sz w:val="24"/>
          <w:szCs w:val="24"/>
        </w:rPr>
        <w:t xml:space="preserve">als Hybrid-Veranstaltung parallel zur Anuga statt. Neun Referenten werden Vorträge </w:t>
      </w:r>
      <w:r w:rsidR="00CC49B8">
        <w:rPr>
          <w:rFonts w:asciiTheme="minorHAnsi" w:eastAsia="Times New Roman" w:hAnsiTheme="minorHAnsi" w:cstheme="minorHAnsi"/>
          <w:b/>
          <w:sz w:val="24"/>
          <w:szCs w:val="24"/>
        </w:rPr>
        <w:t>im Bereich</w:t>
      </w:r>
      <w:r w:rsidR="00ED16B7" w:rsidRPr="00ED16B7">
        <w:rPr>
          <w:rFonts w:asciiTheme="minorHAnsi" w:eastAsia="Times New Roman" w:hAnsiTheme="minorHAnsi" w:cstheme="minorHAnsi"/>
          <w:b/>
          <w:sz w:val="24"/>
          <w:szCs w:val="24"/>
        </w:rPr>
        <w:t xml:space="preserve"> </w:t>
      </w:r>
      <w:r w:rsidR="000E2D00">
        <w:rPr>
          <w:rFonts w:asciiTheme="minorHAnsi" w:eastAsia="Times New Roman" w:hAnsiTheme="minorHAnsi" w:cstheme="minorHAnsi"/>
          <w:b/>
          <w:sz w:val="24"/>
          <w:szCs w:val="24"/>
        </w:rPr>
        <w:t>„</w:t>
      </w:r>
      <w:r w:rsidR="00ED16B7" w:rsidRPr="00ED16B7">
        <w:rPr>
          <w:rFonts w:asciiTheme="minorHAnsi" w:eastAsia="Times New Roman" w:hAnsiTheme="minorHAnsi" w:cstheme="minorHAnsi"/>
          <w:b/>
          <w:sz w:val="24"/>
          <w:szCs w:val="24"/>
        </w:rPr>
        <w:t>Personalisierte Ernährung in der Praxis</w:t>
      </w:r>
      <w:r w:rsidR="003D41A5">
        <w:rPr>
          <w:rFonts w:asciiTheme="minorHAnsi" w:eastAsia="Times New Roman" w:hAnsiTheme="minorHAnsi" w:cstheme="minorHAnsi"/>
          <w:b/>
          <w:sz w:val="24"/>
          <w:szCs w:val="24"/>
        </w:rPr>
        <w:t>“</w:t>
      </w:r>
      <w:r w:rsidR="00CC49B8">
        <w:rPr>
          <w:rFonts w:asciiTheme="minorHAnsi" w:eastAsia="Times New Roman" w:hAnsiTheme="minorHAnsi" w:cstheme="minorHAnsi"/>
          <w:b/>
          <w:sz w:val="24"/>
          <w:szCs w:val="24"/>
        </w:rPr>
        <w:t xml:space="preserve"> halten. Zu den Themen gehören </w:t>
      </w:r>
      <w:r w:rsidR="00425C96" w:rsidRPr="000E2D00">
        <w:rPr>
          <w:rFonts w:asciiTheme="minorHAnsi" w:eastAsia="Times New Roman" w:hAnsiTheme="minorHAnsi" w:cstheme="minorHAnsi"/>
          <w:b/>
          <w:i/>
          <w:sz w:val="24"/>
          <w:szCs w:val="24"/>
        </w:rPr>
        <w:t>M</w:t>
      </w:r>
      <w:r w:rsidR="00425C96">
        <w:rPr>
          <w:rFonts w:asciiTheme="minorHAnsi" w:eastAsia="Times New Roman" w:hAnsiTheme="minorHAnsi" w:cstheme="minorHAnsi"/>
          <w:b/>
          <w:i/>
          <w:sz w:val="24"/>
          <w:szCs w:val="24"/>
        </w:rPr>
        <w:t>arkt</w:t>
      </w:r>
      <w:r w:rsidR="00425C96" w:rsidRPr="000E2D00">
        <w:rPr>
          <w:rFonts w:asciiTheme="minorHAnsi" w:eastAsia="Times New Roman" w:hAnsiTheme="minorHAnsi" w:cstheme="minorHAnsi"/>
          <w:b/>
          <w:i/>
          <w:sz w:val="24"/>
          <w:szCs w:val="24"/>
        </w:rPr>
        <w:t xml:space="preserve"> </w:t>
      </w:r>
      <w:r w:rsidR="00ED16B7" w:rsidRPr="000E2D00">
        <w:rPr>
          <w:rFonts w:asciiTheme="minorHAnsi" w:eastAsia="Times New Roman" w:hAnsiTheme="minorHAnsi" w:cstheme="minorHAnsi"/>
          <w:b/>
          <w:i/>
          <w:sz w:val="24"/>
          <w:szCs w:val="24"/>
        </w:rPr>
        <w:t>und Trends</w:t>
      </w:r>
      <w:r w:rsidR="00ED16B7" w:rsidRPr="00ED16B7">
        <w:rPr>
          <w:rFonts w:asciiTheme="minorHAnsi" w:eastAsia="Times New Roman" w:hAnsiTheme="minorHAnsi" w:cstheme="minorHAnsi"/>
          <w:b/>
          <w:sz w:val="24"/>
          <w:szCs w:val="24"/>
        </w:rPr>
        <w:t xml:space="preserve">, </w:t>
      </w:r>
      <w:r w:rsidR="00ED16B7" w:rsidRPr="000E2D00">
        <w:rPr>
          <w:rFonts w:asciiTheme="minorHAnsi" w:eastAsia="Times New Roman" w:hAnsiTheme="minorHAnsi" w:cstheme="minorHAnsi"/>
          <w:b/>
          <w:i/>
          <w:sz w:val="24"/>
          <w:szCs w:val="24"/>
        </w:rPr>
        <w:t>Wissenschaft und Medizin</w:t>
      </w:r>
      <w:r w:rsidR="00ED16B7" w:rsidRPr="00ED16B7">
        <w:rPr>
          <w:rFonts w:asciiTheme="minorHAnsi" w:eastAsia="Times New Roman" w:hAnsiTheme="minorHAnsi" w:cstheme="minorHAnsi"/>
          <w:b/>
          <w:sz w:val="24"/>
          <w:szCs w:val="24"/>
        </w:rPr>
        <w:t xml:space="preserve">, </w:t>
      </w:r>
      <w:r w:rsidR="00ED16B7" w:rsidRPr="000E2D00">
        <w:rPr>
          <w:rFonts w:asciiTheme="minorHAnsi" w:eastAsia="Times New Roman" w:hAnsiTheme="minorHAnsi" w:cstheme="minorHAnsi"/>
          <w:b/>
          <w:i/>
          <w:sz w:val="24"/>
          <w:szCs w:val="24"/>
        </w:rPr>
        <w:t>Innovation</w:t>
      </w:r>
      <w:r w:rsidR="000E2D00">
        <w:rPr>
          <w:rFonts w:asciiTheme="minorHAnsi" w:eastAsia="Times New Roman" w:hAnsiTheme="minorHAnsi" w:cstheme="minorHAnsi"/>
          <w:b/>
          <w:sz w:val="24"/>
          <w:szCs w:val="24"/>
        </w:rPr>
        <w:t xml:space="preserve"> </w:t>
      </w:r>
      <w:r w:rsidR="00425C96">
        <w:rPr>
          <w:rFonts w:asciiTheme="minorHAnsi" w:eastAsia="Times New Roman" w:hAnsiTheme="minorHAnsi" w:cstheme="minorHAnsi"/>
          <w:b/>
          <w:sz w:val="24"/>
          <w:szCs w:val="24"/>
        </w:rPr>
        <w:t xml:space="preserve">sowie </w:t>
      </w:r>
      <w:r w:rsidR="000E2D00" w:rsidRPr="000E2D00">
        <w:rPr>
          <w:rFonts w:asciiTheme="minorHAnsi" w:eastAsia="Times New Roman" w:hAnsiTheme="minorHAnsi" w:cstheme="minorHAnsi"/>
          <w:b/>
          <w:i/>
          <w:sz w:val="24"/>
          <w:szCs w:val="24"/>
        </w:rPr>
        <w:t>Technologie</w:t>
      </w:r>
      <w:r w:rsidR="00ED16B7" w:rsidRPr="00ED16B7">
        <w:rPr>
          <w:rFonts w:asciiTheme="minorHAnsi" w:eastAsia="Times New Roman" w:hAnsiTheme="minorHAnsi" w:cstheme="minorHAnsi"/>
          <w:b/>
          <w:sz w:val="24"/>
          <w:szCs w:val="24"/>
        </w:rPr>
        <w:t>. Ein Unternehmen, das Innovation und Technologie geschickt miteinander verbindet</w:t>
      </w:r>
      <w:r w:rsidR="00FA1AC0">
        <w:rPr>
          <w:rFonts w:asciiTheme="minorHAnsi" w:eastAsia="Times New Roman" w:hAnsiTheme="minorHAnsi" w:cstheme="minorHAnsi"/>
          <w:b/>
          <w:sz w:val="24"/>
          <w:szCs w:val="24"/>
        </w:rPr>
        <w:t>,</w:t>
      </w:r>
      <w:r w:rsidR="000E2D00">
        <w:rPr>
          <w:rFonts w:asciiTheme="minorHAnsi" w:eastAsia="Times New Roman" w:hAnsiTheme="minorHAnsi" w:cstheme="minorHAnsi"/>
          <w:b/>
          <w:sz w:val="24"/>
          <w:szCs w:val="24"/>
        </w:rPr>
        <w:t xml:space="preserve"> ist das </w:t>
      </w:r>
      <w:r w:rsidR="00BA4337">
        <w:rPr>
          <w:rFonts w:asciiTheme="minorHAnsi" w:eastAsia="Times New Roman" w:hAnsiTheme="minorHAnsi" w:cstheme="minorHAnsi"/>
          <w:b/>
          <w:sz w:val="24"/>
          <w:szCs w:val="24"/>
        </w:rPr>
        <w:t xml:space="preserve">britische </w:t>
      </w:r>
      <w:r w:rsidR="000E2D00">
        <w:rPr>
          <w:rFonts w:asciiTheme="minorHAnsi" w:eastAsia="Times New Roman" w:hAnsiTheme="minorHAnsi" w:cstheme="minorHAnsi"/>
          <w:b/>
          <w:sz w:val="24"/>
          <w:szCs w:val="24"/>
        </w:rPr>
        <w:t xml:space="preserve">Start-up </w:t>
      </w:r>
      <w:r w:rsidR="00FA1AC0">
        <w:rPr>
          <w:rFonts w:asciiTheme="minorHAnsi" w:eastAsia="Times New Roman" w:hAnsiTheme="minorHAnsi" w:cstheme="minorHAnsi"/>
          <w:b/>
          <w:sz w:val="24"/>
          <w:szCs w:val="24"/>
        </w:rPr>
        <w:t>„</w:t>
      </w:r>
      <w:r w:rsidR="000E2D00">
        <w:rPr>
          <w:rFonts w:asciiTheme="minorHAnsi" w:eastAsia="Times New Roman" w:hAnsiTheme="minorHAnsi" w:cstheme="minorHAnsi"/>
          <w:b/>
          <w:sz w:val="24"/>
          <w:szCs w:val="24"/>
        </w:rPr>
        <w:t>Nourished</w:t>
      </w:r>
      <w:r w:rsidR="00FA1AC0">
        <w:rPr>
          <w:rFonts w:asciiTheme="minorHAnsi" w:eastAsia="Times New Roman" w:hAnsiTheme="minorHAnsi" w:cstheme="minorHAnsi"/>
          <w:b/>
          <w:sz w:val="24"/>
          <w:szCs w:val="24"/>
        </w:rPr>
        <w:t>“</w:t>
      </w:r>
      <w:r w:rsidR="000E2D00">
        <w:rPr>
          <w:rFonts w:asciiTheme="minorHAnsi" w:eastAsia="Times New Roman" w:hAnsiTheme="minorHAnsi" w:cstheme="minorHAnsi"/>
          <w:b/>
          <w:sz w:val="24"/>
          <w:szCs w:val="24"/>
        </w:rPr>
        <w:t xml:space="preserve">, das eine maßgeschneiderte </w:t>
      </w:r>
      <w:r w:rsidR="00160C64">
        <w:rPr>
          <w:rFonts w:asciiTheme="minorHAnsi" w:eastAsia="Times New Roman" w:hAnsiTheme="minorHAnsi" w:cstheme="minorHAnsi"/>
          <w:b/>
          <w:sz w:val="24"/>
          <w:szCs w:val="24"/>
        </w:rPr>
        <w:t>Nahrungsergänzung</w:t>
      </w:r>
      <w:r w:rsidR="000E2D00" w:rsidRPr="00ED16B7">
        <w:rPr>
          <w:rFonts w:asciiTheme="minorHAnsi" w:eastAsia="Times New Roman" w:hAnsiTheme="minorHAnsi" w:cstheme="minorHAnsi"/>
          <w:b/>
          <w:sz w:val="24"/>
          <w:szCs w:val="24"/>
        </w:rPr>
        <w:t xml:space="preserve"> mithilfe </w:t>
      </w:r>
      <w:r w:rsidR="003605AE">
        <w:rPr>
          <w:rFonts w:asciiTheme="minorHAnsi" w:eastAsia="Times New Roman" w:hAnsiTheme="minorHAnsi" w:cstheme="minorHAnsi"/>
          <w:b/>
          <w:sz w:val="24"/>
          <w:szCs w:val="24"/>
        </w:rPr>
        <w:t>einer</w:t>
      </w:r>
      <w:r w:rsidR="003605AE" w:rsidRPr="00ED16B7">
        <w:rPr>
          <w:rFonts w:asciiTheme="minorHAnsi" w:eastAsia="Times New Roman" w:hAnsiTheme="minorHAnsi" w:cstheme="minorHAnsi"/>
          <w:b/>
          <w:sz w:val="24"/>
          <w:szCs w:val="24"/>
        </w:rPr>
        <w:t xml:space="preserve"> </w:t>
      </w:r>
      <w:r w:rsidR="000E2D00" w:rsidRPr="00ED16B7">
        <w:rPr>
          <w:rFonts w:asciiTheme="minorHAnsi" w:eastAsia="Times New Roman" w:hAnsiTheme="minorHAnsi" w:cstheme="minorHAnsi"/>
          <w:b/>
          <w:sz w:val="24"/>
          <w:szCs w:val="24"/>
        </w:rPr>
        <w:t xml:space="preserve">patentierten 3D-Drucktechnologie ermöglicht. </w:t>
      </w:r>
      <w:r w:rsidR="00ED16B7" w:rsidRPr="00ED16B7">
        <w:rPr>
          <w:rFonts w:asciiTheme="minorHAnsi" w:eastAsia="Times New Roman" w:hAnsiTheme="minorHAnsi" w:cstheme="minorHAnsi"/>
          <w:b/>
          <w:sz w:val="24"/>
          <w:szCs w:val="24"/>
        </w:rPr>
        <w:t>Melissa Snover, CEO und Gründerin</w:t>
      </w:r>
      <w:r w:rsidR="00FA1AC0">
        <w:rPr>
          <w:rFonts w:asciiTheme="minorHAnsi" w:eastAsia="Times New Roman" w:hAnsiTheme="minorHAnsi" w:cstheme="minorHAnsi"/>
          <w:b/>
          <w:sz w:val="24"/>
          <w:szCs w:val="24"/>
        </w:rPr>
        <w:t>,</w:t>
      </w:r>
      <w:r w:rsidR="000E2D00">
        <w:rPr>
          <w:rFonts w:asciiTheme="minorHAnsi" w:eastAsia="Times New Roman" w:hAnsiTheme="minorHAnsi" w:cstheme="minorHAnsi"/>
          <w:b/>
          <w:sz w:val="24"/>
          <w:szCs w:val="24"/>
        </w:rPr>
        <w:t xml:space="preserve"> </w:t>
      </w:r>
      <w:r w:rsidR="00FF316B">
        <w:rPr>
          <w:rFonts w:asciiTheme="minorHAnsi" w:eastAsia="Times New Roman" w:hAnsiTheme="minorHAnsi" w:cstheme="minorHAnsi"/>
          <w:b/>
          <w:sz w:val="24"/>
          <w:szCs w:val="24"/>
        </w:rPr>
        <w:t xml:space="preserve">stellt </w:t>
      </w:r>
      <w:r w:rsidR="000E2D00">
        <w:rPr>
          <w:rFonts w:asciiTheme="minorHAnsi" w:eastAsia="Times New Roman" w:hAnsiTheme="minorHAnsi" w:cstheme="minorHAnsi"/>
          <w:b/>
          <w:sz w:val="24"/>
          <w:szCs w:val="24"/>
        </w:rPr>
        <w:t xml:space="preserve">ihr </w:t>
      </w:r>
      <w:r w:rsidR="00ED16B7" w:rsidRPr="00ED16B7">
        <w:rPr>
          <w:rFonts w:asciiTheme="minorHAnsi" w:eastAsia="Times New Roman" w:hAnsiTheme="minorHAnsi" w:cstheme="minorHAnsi"/>
          <w:b/>
          <w:sz w:val="24"/>
          <w:szCs w:val="24"/>
        </w:rPr>
        <w:t xml:space="preserve">Geschäftskonzept </w:t>
      </w:r>
      <w:r w:rsidR="00FF316B">
        <w:rPr>
          <w:rFonts w:asciiTheme="minorHAnsi" w:eastAsia="Times New Roman" w:hAnsiTheme="minorHAnsi" w:cstheme="minorHAnsi"/>
          <w:b/>
          <w:sz w:val="24"/>
          <w:szCs w:val="24"/>
        </w:rPr>
        <w:t xml:space="preserve">vor </w:t>
      </w:r>
      <w:r w:rsidR="000E2D00">
        <w:rPr>
          <w:rFonts w:asciiTheme="minorHAnsi" w:eastAsia="Times New Roman" w:hAnsiTheme="minorHAnsi" w:cstheme="minorHAnsi"/>
          <w:b/>
          <w:sz w:val="24"/>
          <w:szCs w:val="24"/>
        </w:rPr>
        <w:t xml:space="preserve">und widmet sich in ihrer </w:t>
      </w:r>
      <w:r w:rsidR="000E2D00" w:rsidRPr="003605AE">
        <w:rPr>
          <w:rFonts w:asciiTheme="minorHAnsi" w:eastAsia="Times New Roman" w:hAnsiTheme="minorHAnsi" w:cstheme="minorHAnsi"/>
          <w:b/>
          <w:sz w:val="24"/>
          <w:szCs w:val="24"/>
        </w:rPr>
        <w:t>Präsentation</w:t>
      </w:r>
      <w:r w:rsidR="00BC6175">
        <w:rPr>
          <w:rFonts w:asciiTheme="minorHAnsi" w:eastAsia="Times New Roman" w:hAnsiTheme="minorHAnsi" w:cstheme="minorHAnsi"/>
          <w:b/>
          <w:sz w:val="24"/>
          <w:szCs w:val="24"/>
        </w:rPr>
        <w:t xml:space="preserve"> unter anderem auch</w:t>
      </w:r>
      <w:r w:rsidR="000E2D00">
        <w:rPr>
          <w:rFonts w:asciiTheme="minorHAnsi" w:eastAsia="Times New Roman" w:hAnsiTheme="minorHAnsi" w:cstheme="minorHAnsi"/>
          <w:b/>
          <w:sz w:val="24"/>
          <w:szCs w:val="24"/>
        </w:rPr>
        <w:t xml:space="preserve"> </w:t>
      </w:r>
      <w:r w:rsidR="00FF316B">
        <w:rPr>
          <w:rFonts w:asciiTheme="minorHAnsi" w:eastAsia="Times New Roman" w:hAnsiTheme="minorHAnsi" w:cstheme="minorHAnsi"/>
          <w:b/>
          <w:sz w:val="24"/>
          <w:szCs w:val="24"/>
        </w:rPr>
        <w:t xml:space="preserve">regulatorischen </w:t>
      </w:r>
      <w:r w:rsidR="000E2D00">
        <w:rPr>
          <w:rFonts w:asciiTheme="minorHAnsi" w:eastAsia="Times New Roman" w:hAnsiTheme="minorHAnsi" w:cstheme="minorHAnsi"/>
          <w:b/>
          <w:sz w:val="24"/>
          <w:szCs w:val="24"/>
        </w:rPr>
        <w:t xml:space="preserve">Rahmenbedingungen. </w:t>
      </w:r>
    </w:p>
    <w:p w14:paraId="22E9C518" w14:textId="77777777" w:rsidR="00ED16B7" w:rsidRPr="00ED16B7" w:rsidRDefault="00ED16B7" w:rsidP="00ED16B7">
      <w:pPr>
        <w:spacing w:after="0" w:line="360" w:lineRule="auto"/>
        <w:rPr>
          <w:rFonts w:asciiTheme="minorHAnsi" w:eastAsia="Times New Roman" w:hAnsiTheme="minorHAnsi" w:cstheme="minorHAnsi"/>
          <w:b/>
          <w:sz w:val="24"/>
          <w:szCs w:val="24"/>
        </w:rPr>
      </w:pPr>
    </w:p>
    <w:p w14:paraId="6131BE97" w14:textId="3CE6B139" w:rsidR="00C61923" w:rsidRDefault="00ED16B7" w:rsidP="00F07297">
      <w:pPr>
        <w:spacing w:after="0" w:line="360" w:lineRule="auto"/>
        <w:rPr>
          <w:rFonts w:asciiTheme="minorHAnsi" w:eastAsia="Times New Roman" w:hAnsiTheme="minorHAnsi" w:cstheme="minorHAnsi"/>
          <w:sz w:val="24"/>
          <w:szCs w:val="24"/>
          <w:lang w:eastAsia="nl-NL"/>
        </w:rPr>
      </w:pPr>
      <w:r w:rsidRPr="00ED16B7">
        <w:rPr>
          <w:rFonts w:asciiTheme="minorHAnsi" w:hAnsiTheme="minorHAnsi" w:cstheme="minorHAnsi"/>
          <w:bCs/>
          <w:sz w:val="24"/>
          <w:szCs w:val="24"/>
          <w:lang w:eastAsia="de-DE"/>
        </w:rPr>
        <w:t>Die Id</w:t>
      </w:r>
      <w:r w:rsidR="000E2D00">
        <w:rPr>
          <w:rFonts w:asciiTheme="minorHAnsi" w:hAnsiTheme="minorHAnsi" w:cstheme="minorHAnsi"/>
          <w:bCs/>
          <w:sz w:val="24"/>
          <w:szCs w:val="24"/>
          <w:lang w:eastAsia="de-DE"/>
        </w:rPr>
        <w:t xml:space="preserve">ee hinter Nourished ist es, die </w:t>
      </w:r>
      <w:r w:rsidRPr="00ED16B7">
        <w:rPr>
          <w:rFonts w:asciiTheme="minorHAnsi" w:hAnsiTheme="minorHAnsi" w:cstheme="minorHAnsi"/>
          <w:bCs/>
          <w:sz w:val="24"/>
          <w:szCs w:val="24"/>
          <w:lang w:eastAsia="de-DE"/>
        </w:rPr>
        <w:t>Einnahme von Nahrungsergänzungsmitteln zu vereinfachen</w:t>
      </w:r>
      <w:r w:rsidR="000E2D00">
        <w:rPr>
          <w:rFonts w:asciiTheme="minorHAnsi" w:hAnsiTheme="minorHAnsi" w:cstheme="minorHAnsi"/>
          <w:bCs/>
          <w:sz w:val="24"/>
          <w:szCs w:val="24"/>
          <w:lang w:eastAsia="de-DE"/>
        </w:rPr>
        <w:t xml:space="preserve">: Ein mittels 3D-Druck produziertes </w:t>
      </w:r>
      <w:r w:rsidR="003D1749">
        <w:rPr>
          <w:rFonts w:asciiTheme="minorHAnsi" w:hAnsiTheme="minorHAnsi" w:cstheme="minorHAnsi"/>
          <w:bCs/>
          <w:sz w:val="24"/>
          <w:szCs w:val="24"/>
          <w:lang w:eastAsia="de-DE"/>
        </w:rPr>
        <w:t xml:space="preserve">„Vitamin-Stack“ – eine Art Kaubonbon – </w:t>
      </w:r>
      <w:r w:rsidR="000E2D00">
        <w:rPr>
          <w:rFonts w:asciiTheme="minorHAnsi" w:hAnsiTheme="minorHAnsi" w:cstheme="minorHAnsi"/>
          <w:bCs/>
          <w:sz w:val="24"/>
          <w:szCs w:val="24"/>
          <w:lang w:eastAsia="de-DE"/>
        </w:rPr>
        <w:t xml:space="preserve">enthält aktive Nährstoffe, die passgenau auf die Bedürfnisse </w:t>
      </w:r>
      <w:r w:rsidR="00FF316B">
        <w:rPr>
          <w:rFonts w:asciiTheme="minorHAnsi" w:hAnsiTheme="minorHAnsi" w:cstheme="minorHAnsi"/>
          <w:bCs/>
          <w:sz w:val="24"/>
          <w:szCs w:val="24"/>
          <w:lang w:eastAsia="de-DE"/>
        </w:rPr>
        <w:t xml:space="preserve">des jeweiligen </w:t>
      </w:r>
      <w:r w:rsidR="000E2D00">
        <w:rPr>
          <w:rFonts w:asciiTheme="minorHAnsi" w:hAnsiTheme="minorHAnsi" w:cstheme="minorHAnsi"/>
          <w:bCs/>
          <w:sz w:val="24"/>
          <w:szCs w:val="24"/>
          <w:lang w:eastAsia="de-DE"/>
        </w:rPr>
        <w:t>Verbraucher</w:t>
      </w:r>
      <w:r w:rsidR="00FF316B">
        <w:rPr>
          <w:rFonts w:asciiTheme="minorHAnsi" w:hAnsiTheme="minorHAnsi" w:cstheme="minorHAnsi"/>
          <w:bCs/>
          <w:sz w:val="24"/>
          <w:szCs w:val="24"/>
          <w:lang w:eastAsia="de-DE"/>
        </w:rPr>
        <w:t>s</w:t>
      </w:r>
      <w:r w:rsidR="000E2D00">
        <w:rPr>
          <w:rFonts w:asciiTheme="minorHAnsi" w:hAnsiTheme="minorHAnsi" w:cstheme="minorHAnsi"/>
          <w:bCs/>
          <w:sz w:val="24"/>
          <w:szCs w:val="24"/>
          <w:lang w:eastAsia="de-DE"/>
        </w:rPr>
        <w:t xml:space="preserve"> abgestimmt sind. </w:t>
      </w:r>
      <w:r w:rsidR="00F07297">
        <w:rPr>
          <w:rFonts w:asciiTheme="minorHAnsi" w:hAnsiTheme="minorHAnsi" w:cstheme="minorHAnsi"/>
          <w:bCs/>
          <w:sz w:val="24"/>
          <w:szCs w:val="24"/>
          <w:lang w:eastAsia="de-DE"/>
        </w:rPr>
        <w:t xml:space="preserve">Hierfür beantworten Interessenten auf </w:t>
      </w:r>
      <w:r w:rsidRPr="00ED16B7">
        <w:rPr>
          <w:rFonts w:asciiTheme="minorHAnsi" w:eastAsia="Times New Roman" w:hAnsiTheme="minorHAnsi" w:cstheme="minorHAnsi"/>
          <w:sz w:val="24"/>
          <w:szCs w:val="24"/>
          <w:lang w:eastAsia="nl-NL"/>
        </w:rPr>
        <w:t>d</w:t>
      </w:r>
      <w:r w:rsidR="00273E6D">
        <w:rPr>
          <w:rFonts w:asciiTheme="minorHAnsi" w:eastAsia="Times New Roman" w:hAnsiTheme="minorHAnsi" w:cstheme="minorHAnsi"/>
          <w:sz w:val="24"/>
          <w:szCs w:val="24"/>
          <w:lang w:eastAsia="nl-NL"/>
        </w:rPr>
        <w:t>er</w:t>
      </w:r>
      <w:r w:rsidRPr="00ED16B7">
        <w:rPr>
          <w:rFonts w:asciiTheme="minorHAnsi" w:eastAsia="Times New Roman" w:hAnsiTheme="minorHAnsi" w:cstheme="minorHAnsi"/>
          <w:sz w:val="24"/>
          <w:szCs w:val="24"/>
          <w:lang w:eastAsia="nl-NL"/>
        </w:rPr>
        <w:t xml:space="preserve"> Website von Nourished </w:t>
      </w:r>
      <w:r w:rsidR="00273E6D">
        <w:rPr>
          <w:rFonts w:asciiTheme="minorHAnsi" w:eastAsia="Times New Roman" w:hAnsiTheme="minorHAnsi" w:cstheme="minorHAnsi"/>
          <w:sz w:val="24"/>
          <w:szCs w:val="24"/>
          <w:lang w:eastAsia="nl-NL"/>
        </w:rPr>
        <w:t>Fragen zu ihrer Ernährung</w:t>
      </w:r>
      <w:r w:rsidR="00FA1AC0">
        <w:rPr>
          <w:rFonts w:asciiTheme="minorHAnsi" w:eastAsia="Times New Roman" w:hAnsiTheme="minorHAnsi" w:cstheme="minorHAnsi"/>
          <w:sz w:val="24"/>
          <w:szCs w:val="24"/>
          <w:lang w:eastAsia="nl-NL"/>
        </w:rPr>
        <w:t xml:space="preserve">, ihrem </w:t>
      </w:r>
      <w:r w:rsidR="00273E6D">
        <w:rPr>
          <w:rFonts w:asciiTheme="minorHAnsi" w:eastAsia="Times New Roman" w:hAnsiTheme="minorHAnsi" w:cstheme="minorHAnsi"/>
          <w:sz w:val="24"/>
          <w:szCs w:val="24"/>
          <w:lang w:eastAsia="nl-NL"/>
        </w:rPr>
        <w:t xml:space="preserve">Lebensstil, dem </w:t>
      </w:r>
      <w:r w:rsidR="003D1749">
        <w:rPr>
          <w:rFonts w:asciiTheme="minorHAnsi" w:eastAsia="Times New Roman" w:hAnsiTheme="minorHAnsi" w:cstheme="minorHAnsi"/>
          <w:sz w:val="24"/>
          <w:szCs w:val="24"/>
          <w:lang w:eastAsia="nl-NL"/>
        </w:rPr>
        <w:t xml:space="preserve">Gesundheitsstatus sowie </w:t>
      </w:r>
      <w:r w:rsidR="00FA1AC0">
        <w:rPr>
          <w:rFonts w:asciiTheme="minorHAnsi" w:eastAsia="Times New Roman" w:hAnsiTheme="minorHAnsi" w:cstheme="minorHAnsi"/>
          <w:sz w:val="24"/>
          <w:szCs w:val="24"/>
          <w:lang w:eastAsia="nl-NL"/>
        </w:rPr>
        <w:t>ihren</w:t>
      </w:r>
      <w:r w:rsidR="00273E6D">
        <w:rPr>
          <w:rFonts w:asciiTheme="minorHAnsi" w:eastAsia="Times New Roman" w:hAnsiTheme="minorHAnsi" w:cstheme="minorHAnsi"/>
          <w:sz w:val="24"/>
          <w:szCs w:val="24"/>
          <w:lang w:eastAsia="nl-NL"/>
        </w:rPr>
        <w:t xml:space="preserve"> Ernährungs- und Leistungszielen. </w:t>
      </w:r>
      <w:r w:rsidR="00463AB3">
        <w:rPr>
          <w:rFonts w:asciiTheme="minorHAnsi" w:eastAsia="Times New Roman" w:hAnsiTheme="minorHAnsi" w:cstheme="minorHAnsi"/>
          <w:sz w:val="24"/>
          <w:szCs w:val="24"/>
          <w:lang w:eastAsia="nl-NL"/>
        </w:rPr>
        <w:t xml:space="preserve">Basierend auf diesen Angaben stellt ein </w:t>
      </w:r>
      <w:r w:rsidRPr="00ED16B7">
        <w:rPr>
          <w:rFonts w:asciiTheme="minorHAnsi" w:eastAsia="Times New Roman" w:hAnsiTheme="minorHAnsi" w:cstheme="minorHAnsi"/>
          <w:sz w:val="24"/>
          <w:szCs w:val="24"/>
          <w:lang w:eastAsia="nl-NL"/>
        </w:rPr>
        <w:t>speziell entwickelte</w:t>
      </w:r>
      <w:r w:rsidR="00463AB3">
        <w:rPr>
          <w:rFonts w:asciiTheme="minorHAnsi" w:eastAsia="Times New Roman" w:hAnsiTheme="minorHAnsi" w:cstheme="minorHAnsi"/>
          <w:sz w:val="24"/>
          <w:szCs w:val="24"/>
          <w:lang w:eastAsia="nl-NL"/>
        </w:rPr>
        <w:t>r</w:t>
      </w:r>
      <w:r w:rsidRPr="00ED16B7">
        <w:rPr>
          <w:rFonts w:asciiTheme="minorHAnsi" w:eastAsia="Times New Roman" w:hAnsiTheme="minorHAnsi" w:cstheme="minorHAnsi"/>
          <w:sz w:val="24"/>
          <w:szCs w:val="24"/>
          <w:lang w:eastAsia="nl-NL"/>
        </w:rPr>
        <w:t xml:space="preserve"> Algorithmus die maßgeschneiderte </w:t>
      </w:r>
      <w:r w:rsidR="00C61923">
        <w:rPr>
          <w:rFonts w:asciiTheme="minorHAnsi" w:eastAsia="Times New Roman" w:hAnsiTheme="minorHAnsi" w:cstheme="minorHAnsi"/>
          <w:sz w:val="24"/>
          <w:szCs w:val="24"/>
          <w:lang w:eastAsia="nl-NL"/>
        </w:rPr>
        <w:t>Formulierung</w:t>
      </w:r>
      <w:r w:rsidR="003605AE">
        <w:rPr>
          <w:rFonts w:asciiTheme="minorHAnsi" w:eastAsia="Times New Roman" w:hAnsiTheme="minorHAnsi" w:cstheme="minorHAnsi"/>
          <w:sz w:val="24"/>
          <w:szCs w:val="24"/>
          <w:lang w:eastAsia="nl-NL"/>
        </w:rPr>
        <w:t xml:space="preserve"> </w:t>
      </w:r>
      <w:r w:rsidR="00C61923">
        <w:rPr>
          <w:rFonts w:asciiTheme="minorHAnsi" w:eastAsia="Times New Roman" w:hAnsiTheme="minorHAnsi" w:cstheme="minorHAnsi"/>
          <w:sz w:val="24"/>
          <w:szCs w:val="24"/>
          <w:lang w:eastAsia="nl-NL"/>
        </w:rPr>
        <w:t xml:space="preserve">zusammen. </w:t>
      </w:r>
    </w:p>
    <w:p w14:paraId="064A208A" w14:textId="77777777" w:rsidR="00C61923" w:rsidRDefault="00C61923" w:rsidP="00ED16B7">
      <w:pPr>
        <w:autoSpaceDE w:val="0"/>
        <w:autoSpaceDN w:val="0"/>
        <w:adjustRightInd w:val="0"/>
        <w:spacing w:after="0" w:line="360" w:lineRule="auto"/>
        <w:rPr>
          <w:rFonts w:asciiTheme="minorHAnsi" w:eastAsia="Times New Roman" w:hAnsiTheme="minorHAnsi" w:cstheme="minorHAnsi"/>
          <w:sz w:val="24"/>
          <w:szCs w:val="24"/>
          <w:lang w:eastAsia="nl-NL"/>
        </w:rPr>
      </w:pPr>
    </w:p>
    <w:p w14:paraId="62D036BE" w14:textId="7929B61D" w:rsidR="00C61923" w:rsidRPr="00ED16B7" w:rsidRDefault="007162BC" w:rsidP="007162BC">
      <w:pPr>
        <w:autoSpaceDE w:val="0"/>
        <w:autoSpaceDN w:val="0"/>
        <w:adjustRightInd w:val="0"/>
        <w:spacing w:after="0" w:line="360" w:lineRule="auto"/>
        <w:rPr>
          <w:rFonts w:asciiTheme="minorHAnsi" w:eastAsia="Times New Roman" w:hAnsiTheme="minorHAnsi" w:cstheme="minorHAnsi"/>
          <w:sz w:val="24"/>
          <w:szCs w:val="24"/>
          <w:lang w:eastAsia="nl-NL"/>
        </w:rPr>
      </w:pPr>
      <w:r w:rsidRPr="00425C96">
        <w:rPr>
          <w:rFonts w:asciiTheme="minorHAnsi" w:hAnsiTheme="minorHAnsi" w:cstheme="minorHAnsi"/>
          <w:bCs/>
          <w:sz w:val="24"/>
          <w:szCs w:val="24"/>
          <w:lang w:eastAsia="de-DE"/>
        </w:rPr>
        <w:t xml:space="preserve">Insgesamt stehen </w:t>
      </w:r>
      <w:r w:rsidRPr="00425C96">
        <w:rPr>
          <w:rFonts w:asciiTheme="minorHAnsi" w:eastAsia="Times New Roman" w:hAnsiTheme="minorHAnsi" w:cstheme="minorHAnsi"/>
          <w:sz w:val="24"/>
          <w:szCs w:val="24"/>
          <w:lang w:eastAsia="nl-NL"/>
        </w:rPr>
        <w:t>32 verschiedene Wirkstoffe zur Verfügung. Ein Stack – das englische Wort für Stapel – besteht a</w:t>
      </w:r>
      <w:r w:rsidR="00F07297" w:rsidRPr="00425C96">
        <w:rPr>
          <w:rFonts w:asciiTheme="minorHAnsi" w:eastAsia="Times New Roman" w:hAnsiTheme="minorHAnsi" w:cstheme="minorHAnsi"/>
          <w:sz w:val="24"/>
          <w:szCs w:val="24"/>
          <w:lang w:eastAsia="nl-NL"/>
        </w:rPr>
        <w:t>u</w:t>
      </w:r>
      <w:r w:rsidRPr="00425C96">
        <w:rPr>
          <w:rFonts w:asciiTheme="minorHAnsi" w:eastAsia="Times New Roman" w:hAnsiTheme="minorHAnsi" w:cstheme="minorHAnsi"/>
          <w:sz w:val="24"/>
          <w:szCs w:val="24"/>
          <w:lang w:eastAsia="nl-NL"/>
        </w:rPr>
        <w:t xml:space="preserve">s sieben übereinander gedruckten Schichten eines </w:t>
      </w:r>
      <w:r w:rsidR="00B519F7" w:rsidRPr="00425C96">
        <w:rPr>
          <w:rFonts w:asciiTheme="minorHAnsi" w:eastAsia="Times New Roman" w:hAnsiTheme="minorHAnsi" w:cstheme="minorHAnsi"/>
          <w:sz w:val="24"/>
          <w:szCs w:val="24"/>
          <w:lang w:eastAsia="nl-NL"/>
        </w:rPr>
        <w:t>patentierten Hydrokolloidgels.</w:t>
      </w:r>
      <w:r w:rsidR="00C61923" w:rsidRPr="00425C96">
        <w:rPr>
          <w:rFonts w:asciiTheme="minorHAnsi" w:eastAsia="Times New Roman" w:hAnsiTheme="minorHAnsi" w:cstheme="minorHAnsi"/>
          <w:sz w:val="24"/>
          <w:szCs w:val="24"/>
          <w:lang w:eastAsia="nl-NL"/>
        </w:rPr>
        <w:t xml:space="preserve"> Jede enthält ein</w:t>
      </w:r>
      <w:r w:rsidR="00FF316B" w:rsidRPr="00425C96">
        <w:rPr>
          <w:rFonts w:asciiTheme="minorHAnsi" w:eastAsia="Times New Roman" w:hAnsiTheme="minorHAnsi" w:cstheme="minorHAnsi"/>
          <w:sz w:val="24"/>
          <w:szCs w:val="24"/>
          <w:lang w:eastAsia="nl-NL"/>
        </w:rPr>
        <w:t xml:space="preserve">en bestimmten </w:t>
      </w:r>
      <w:r w:rsidR="00C61923" w:rsidRPr="00425C96">
        <w:rPr>
          <w:rFonts w:asciiTheme="minorHAnsi" w:eastAsia="Times New Roman" w:hAnsiTheme="minorHAnsi" w:cstheme="minorHAnsi"/>
          <w:sz w:val="24"/>
          <w:szCs w:val="24"/>
          <w:lang w:eastAsia="nl-NL"/>
        </w:rPr>
        <w:t>Nährstoff oder ein Superfood.</w:t>
      </w:r>
      <w:r w:rsidR="00C61923" w:rsidRPr="00ED16B7">
        <w:rPr>
          <w:rFonts w:asciiTheme="minorHAnsi" w:eastAsia="Times New Roman" w:hAnsiTheme="minorHAnsi" w:cstheme="minorHAnsi"/>
          <w:sz w:val="24"/>
          <w:szCs w:val="24"/>
          <w:lang w:eastAsia="nl-NL"/>
        </w:rPr>
        <w:t xml:space="preserve"> </w:t>
      </w:r>
      <w:r w:rsidR="00C61923">
        <w:rPr>
          <w:rFonts w:asciiTheme="minorHAnsi" w:eastAsia="Times New Roman" w:hAnsiTheme="minorHAnsi" w:cstheme="minorHAnsi"/>
          <w:sz w:val="24"/>
          <w:szCs w:val="24"/>
          <w:lang w:eastAsia="nl-NL"/>
        </w:rPr>
        <w:t xml:space="preserve">Dank der </w:t>
      </w:r>
      <w:r w:rsidR="00C61923" w:rsidRPr="00ED16B7">
        <w:rPr>
          <w:rFonts w:asciiTheme="minorHAnsi" w:eastAsia="Times New Roman" w:hAnsiTheme="minorHAnsi" w:cstheme="minorHAnsi"/>
          <w:sz w:val="24"/>
          <w:szCs w:val="24"/>
          <w:lang w:eastAsia="nl-NL"/>
        </w:rPr>
        <w:t>hochmoderne</w:t>
      </w:r>
      <w:r w:rsidR="00C61923">
        <w:rPr>
          <w:rFonts w:asciiTheme="minorHAnsi" w:eastAsia="Times New Roman" w:hAnsiTheme="minorHAnsi" w:cstheme="minorHAnsi"/>
          <w:sz w:val="24"/>
          <w:szCs w:val="24"/>
          <w:lang w:eastAsia="nl-NL"/>
        </w:rPr>
        <w:t xml:space="preserve">n Technologie beeinträchtigen sich </w:t>
      </w:r>
      <w:r w:rsidR="00FB5DF4">
        <w:rPr>
          <w:rFonts w:asciiTheme="minorHAnsi" w:eastAsia="Times New Roman" w:hAnsiTheme="minorHAnsi" w:cstheme="minorHAnsi"/>
          <w:sz w:val="24"/>
          <w:szCs w:val="24"/>
          <w:lang w:eastAsia="nl-NL"/>
        </w:rPr>
        <w:t xml:space="preserve">die </w:t>
      </w:r>
      <w:r w:rsidR="00C61923">
        <w:rPr>
          <w:rFonts w:asciiTheme="minorHAnsi" w:eastAsia="Times New Roman" w:hAnsiTheme="minorHAnsi" w:cstheme="minorHAnsi"/>
          <w:sz w:val="24"/>
          <w:szCs w:val="24"/>
          <w:lang w:eastAsia="nl-NL"/>
        </w:rPr>
        <w:t xml:space="preserve">geschichteten Wirkstoffe nicht </w:t>
      </w:r>
      <w:r w:rsidR="00C61923">
        <w:rPr>
          <w:rFonts w:asciiTheme="minorHAnsi" w:eastAsia="Times New Roman" w:hAnsiTheme="minorHAnsi" w:cstheme="minorHAnsi"/>
          <w:sz w:val="24"/>
          <w:szCs w:val="24"/>
          <w:lang w:eastAsia="nl-NL"/>
        </w:rPr>
        <w:lastRenderedPageBreak/>
        <w:t xml:space="preserve">gegenseitig. </w:t>
      </w:r>
      <w:r w:rsidR="00C61923" w:rsidRPr="00ED16B7">
        <w:rPr>
          <w:rFonts w:asciiTheme="minorHAnsi" w:eastAsia="Times New Roman" w:hAnsiTheme="minorHAnsi" w:cstheme="minorHAnsi"/>
          <w:sz w:val="24"/>
          <w:szCs w:val="24"/>
          <w:lang w:eastAsia="nl-NL"/>
        </w:rPr>
        <w:t xml:space="preserve">Außerdem </w:t>
      </w:r>
      <w:r w:rsidR="00C61923">
        <w:rPr>
          <w:rFonts w:asciiTheme="minorHAnsi" w:eastAsia="Times New Roman" w:hAnsiTheme="minorHAnsi" w:cstheme="minorHAnsi"/>
          <w:sz w:val="24"/>
          <w:szCs w:val="24"/>
          <w:lang w:eastAsia="nl-NL"/>
        </w:rPr>
        <w:t xml:space="preserve">lässt sich eine sehr gute </w:t>
      </w:r>
      <w:r w:rsidR="00C61923" w:rsidRPr="00ED16B7">
        <w:rPr>
          <w:rFonts w:asciiTheme="minorHAnsi" w:eastAsia="Times New Roman" w:hAnsiTheme="minorHAnsi" w:cstheme="minorHAnsi"/>
          <w:sz w:val="24"/>
          <w:szCs w:val="24"/>
          <w:lang w:eastAsia="nl-NL"/>
        </w:rPr>
        <w:t xml:space="preserve">Bioverfügbarkeit </w:t>
      </w:r>
      <w:r w:rsidR="00C61923">
        <w:rPr>
          <w:rFonts w:asciiTheme="minorHAnsi" w:eastAsia="Times New Roman" w:hAnsiTheme="minorHAnsi" w:cstheme="minorHAnsi"/>
          <w:sz w:val="24"/>
          <w:szCs w:val="24"/>
          <w:lang w:eastAsia="nl-NL"/>
        </w:rPr>
        <w:t>erzielen</w:t>
      </w:r>
      <w:r w:rsidR="00C61923" w:rsidRPr="00ED16B7">
        <w:rPr>
          <w:rFonts w:asciiTheme="minorHAnsi" w:eastAsia="Times New Roman" w:hAnsiTheme="minorHAnsi" w:cstheme="minorHAnsi"/>
          <w:sz w:val="24"/>
          <w:szCs w:val="24"/>
          <w:lang w:eastAsia="nl-NL"/>
        </w:rPr>
        <w:t>: bis zu 99,5</w:t>
      </w:r>
      <w:r w:rsidR="002C7665">
        <w:rPr>
          <w:rFonts w:asciiTheme="minorHAnsi" w:eastAsia="Times New Roman" w:hAnsiTheme="minorHAnsi" w:cstheme="minorHAnsi"/>
          <w:sz w:val="24"/>
          <w:szCs w:val="24"/>
          <w:lang w:eastAsia="nl-NL"/>
        </w:rPr>
        <w:t> </w:t>
      </w:r>
      <w:r w:rsidR="00C61923" w:rsidRPr="00ED16B7">
        <w:rPr>
          <w:rFonts w:asciiTheme="minorHAnsi" w:eastAsia="Times New Roman" w:hAnsiTheme="minorHAnsi" w:cstheme="minorHAnsi"/>
          <w:sz w:val="24"/>
          <w:szCs w:val="24"/>
          <w:lang w:eastAsia="nl-NL"/>
        </w:rPr>
        <w:t xml:space="preserve">Prozent der </w:t>
      </w:r>
      <w:r w:rsidR="002C7665">
        <w:rPr>
          <w:rFonts w:asciiTheme="minorHAnsi" w:eastAsia="Times New Roman" w:hAnsiTheme="minorHAnsi" w:cstheme="minorHAnsi"/>
          <w:sz w:val="24"/>
          <w:szCs w:val="24"/>
          <w:lang w:eastAsia="nl-NL"/>
        </w:rPr>
        <w:t>enthaltenen Dosis</w:t>
      </w:r>
      <w:r w:rsidR="00C61923" w:rsidRPr="00ED16B7">
        <w:rPr>
          <w:rFonts w:asciiTheme="minorHAnsi" w:eastAsia="Times New Roman" w:hAnsiTheme="minorHAnsi" w:cstheme="minorHAnsi"/>
          <w:sz w:val="24"/>
          <w:szCs w:val="24"/>
          <w:lang w:eastAsia="nl-NL"/>
        </w:rPr>
        <w:t xml:space="preserve"> stehen dem Körper zur Verfügung. </w:t>
      </w:r>
    </w:p>
    <w:p w14:paraId="23CFB0BF" w14:textId="77777777" w:rsidR="00C61923" w:rsidRDefault="00C61923" w:rsidP="00ED16B7">
      <w:pPr>
        <w:autoSpaceDE w:val="0"/>
        <w:autoSpaceDN w:val="0"/>
        <w:adjustRightInd w:val="0"/>
        <w:spacing w:after="0" w:line="360" w:lineRule="auto"/>
        <w:rPr>
          <w:rFonts w:asciiTheme="minorHAnsi" w:eastAsia="Times New Roman" w:hAnsiTheme="minorHAnsi" w:cstheme="minorHAnsi"/>
          <w:sz w:val="24"/>
          <w:szCs w:val="24"/>
          <w:lang w:eastAsia="nl-NL"/>
        </w:rPr>
      </w:pPr>
    </w:p>
    <w:p w14:paraId="0C817EB9" w14:textId="6CB4005D" w:rsidR="00AF59F9" w:rsidRPr="003D1749" w:rsidRDefault="00ED16B7" w:rsidP="00ED16B7">
      <w:pPr>
        <w:autoSpaceDE w:val="0"/>
        <w:autoSpaceDN w:val="0"/>
        <w:adjustRightInd w:val="0"/>
        <w:spacing w:after="0" w:line="360" w:lineRule="auto"/>
        <w:rPr>
          <w:rFonts w:asciiTheme="minorHAnsi" w:hAnsiTheme="minorHAnsi" w:cstheme="minorHAnsi"/>
          <w:color w:val="000000"/>
          <w:sz w:val="24"/>
          <w:szCs w:val="24"/>
          <w:lang w:eastAsia="de-DE"/>
        </w:rPr>
      </w:pPr>
      <w:r w:rsidRPr="003D1749">
        <w:rPr>
          <w:rFonts w:asciiTheme="minorHAnsi" w:hAnsiTheme="minorHAnsi" w:cstheme="minorHAnsi"/>
          <w:bCs/>
          <w:sz w:val="24"/>
          <w:szCs w:val="24"/>
          <w:lang w:eastAsia="de-DE"/>
        </w:rPr>
        <w:t>Die Nourished</w:t>
      </w:r>
      <w:r w:rsidR="003D1749">
        <w:rPr>
          <w:rFonts w:asciiTheme="minorHAnsi" w:hAnsiTheme="minorHAnsi" w:cstheme="minorHAnsi"/>
          <w:bCs/>
          <w:sz w:val="24"/>
          <w:szCs w:val="24"/>
          <w:lang w:eastAsia="de-DE"/>
        </w:rPr>
        <w:t>-</w:t>
      </w:r>
      <w:r w:rsidRPr="003D1749">
        <w:rPr>
          <w:rFonts w:asciiTheme="minorHAnsi" w:hAnsiTheme="minorHAnsi" w:cstheme="minorHAnsi"/>
          <w:bCs/>
          <w:sz w:val="24"/>
          <w:szCs w:val="24"/>
          <w:lang w:eastAsia="de-DE"/>
        </w:rPr>
        <w:t xml:space="preserve">Stacks enthalten die empfohlene Tagesmenge jedes Nährstoffs und werden in Packungen mit einem Monatsvorrat geliefert. </w:t>
      </w:r>
      <w:r w:rsidR="00C7562A">
        <w:rPr>
          <w:rFonts w:asciiTheme="minorHAnsi" w:hAnsiTheme="minorHAnsi" w:cstheme="minorHAnsi"/>
          <w:bCs/>
          <w:sz w:val="24"/>
          <w:szCs w:val="24"/>
          <w:lang w:eastAsia="de-DE"/>
        </w:rPr>
        <w:t xml:space="preserve">Sie </w:t>
      </w:r>
      <w:r w:rsidR="0023470C">
        <w:rPr>
          <w:rFonts w:asciiTheme="minorHAnsi" w:hAnsiTheme="minorHAnsi" w:cstheme="minorHAnsi"/>
          <w:bCs/>
          <w:sz w:val="24"/>
          <w:szCs w:val="24"/>
          <w:lang w:eastAsia="de-DE"/>
        </w:rPr>
        <w:t xml:space="preserve">sind </w:t>
      </w:r>
      <w:r w:rsidRPr="003D1749">
        <w:rPr>
          <w:rFonts w:asciiTheme="minorHAnsi" w:hAnsiTheme="minorHAnsi" w:cstheme="minorHAnsi"/>
          <w:bCs/>
          <w:sz w:val="24"/>
          <w:szCs w:val="24"/>
          <w:lang w:eastAsia="de-DE"/>
        </w:rPr>
        <w:t xml:space="preserve">vegan, </w:t>
      </w:r>
      <w:r w:rsidR="00C7562A">
        <w:rPr>
          <w:rFonts w:asciiTheme="minorHAnsi" w:hAnsiTheme="minorHAnsi" w:cstheme="minorHAnsi"/>
          <w:bCs/>
          <w:sz w:val="24"/>
          <w:szCs w:val="24"/>
          <w:lang w:eastAsia="de-DE"/>
        </w:rPr>
        <w:t xml:space="preserve">enthalten keine </w:t>
      </w:r>
      <w:r w:rsidRPr="003D1749">
        <w:rPr>
          <w:rFonts w:asciiTheme="minorHAnsi" w:hAnsiTheme="minorHAnsi" w:cstheme="minorHAnsi"/>
          <w:bCs/>
          <w:sz w:val="24"/>
          <w:szCs w:val="24"/>
          <w:lang w:eastAsia="de-DE"/>
        </w:rPr>
        <w:t>gentechnisch verändert</w:t>
      </w:r>
      <w:r w:rsidR="00C7562A">
        <w:rPr>
          <w:rFonts w:asciiTheme="minorHAnsi" w:hAnsiTheme="minorHAnsi" w:cstheme="minorHAnsi"/>
          <w:bCs/>
          <w:sz w:val="24"/>
          <w:szCs w:val="24"/>
          <w:lang w:eastAsia="de-DE"/>
        </w:rPr>
        <w:t xml:space="preserve">en Inhaltsstoffe, sind </w:t>
      </w:r>
      <w:r w:rsidRPr="003D1749">
        <w:rPr>
          <w:rFonts w:asciiTheme="minorHAnsi" w:hAnsiTheme="minorHAnsi" w:cstheme="minorHAnsi"/>
          <w:bCs/>
          <w:sz w:val="24"/>
          <w:szCs w:val="24"/>
          <w:lang w:eastAsia="de-DE"/>
        </w:rPr>
        <w:t xml:space="preserve">frei von </w:t>
      </w:r>
      <w:r w:rsidR="00C7562A">
        <w:rPr>
          <w:rFonts w:asciiTheme="minorHAnsi" w:hAnsiTheme="minorHAnsi" w:cstheme="minorHAnsi"/>
          <w:bCs/>
          <w:sz w:val="24"/>
          <w:szCs w:val="24"/>
          <w:lang w:eastAsia="de-DE"/>
        </w:rPr>
        <w:t xml:space="preserve">Zucker und plastikfrei verpackt. </w:t>
      </w:r>
    </w:p>
    <w:p w14:paraId="38421B9A" w14:textId="77777777" w:rsidR="00ED16B7" w:rsidRDefault="00ED16B7" w:rsidP="00295FD3">
      <w:pPr>
        <w:autoSpaceDE w:val="0"/>
        <w:autoSpaceDN w:val="0"/>
        <w:adjustRightInd w:val="0"/>
        <w:spacing w:after="0" w:line="360" w:lineRule="auto"/>
        <w:rPr>
          <w:rFonts w:asciiTheme="minorHAnsi" w:hAnsiTheme="minorHAnsi" w:cstheme="minorHAnsi"/>
          <w:color w:val="000000"/>
          <w:sz w:val="24"/>
          <w:szCs w:val="24"/>
          <w:lang w:eastAsia="de-DE"/>
        </w:rPr>
      </w:pPr>
    </w:p>
    <w:p w14:paraId="5A99EBB5" w14:textId="5D36FC6A" w:rsidR="00ED16B7" w:rsidRPr="00ED16B7" w:rsidRDefault="00B6228F" w:rsidP="00ED16B7">
      <w:pPr>
        <w:autoSpaceDE w:val="0"/>
        <w:autoSpaceDN w:val="0"/>
        <w:adjustRightInd w:val="0"/>
        <w:spacing w:after="0" w:line="360" w:lineRule="auto"/>
        <w:rPr>
          <w:rFonts w:asciiTheme="minorHAnsi" w:hAnsiTheme="minorHAnsi" w:cstheme="minorHAnsi"/>
          <w:color w:val="000000"/>
          <w:sz w:val="24"/>
          <w:szCs w:val="24"/>
          <w:lang w:eastAsia="de-DE"/>
        </w:rPr>
      </w:pPr>
      <w:r>
        <w:rPr>
          <w:rFonts w:asciiTheme="minorHAnsi" w:hAnsiTheme="minorHAnsi" w:cstheme="minorHAnsi"/>
          <w:color w:val="000000"/>
          <w:sz w:val="24"/>
          <w:szCs w:val="24"/>
          <w:lang w:eastAsia="de-DE"/>
        </w:rPr>
        <w:t>„</w:t>
      </w:r>
      <w:r w:rsidR="00ED16B7" w:rsidRPr="00ED16B7">
        <w:rPr>
          <w:rFonts w:asciiTheme="minorHAnsi" w:hAnsiTheme="minorHAnsi" w:cstheme="minorHAnsi"/>
          <w:color w:val="000000"/>
          <w:sz w:val="24"/>
          <w:szCs w:val="24"/>
          <w:lang w:eastAsia="de-DE"/>
        </w:rPr>
        <w:t xml:space="preserve">Ich freue mich sehr, dass ich </w:t>
      </w:r>
      <w:r w:rsidR="00C7562A">
        <w:rPr>
          <w:rFonts w:asciiTheme="minorHAnsi" w:hAnsiTheme="minorHAnsi" w:cstheme="minorHAnsi"/>
          <w:color w:val="000000"/>
          <w:sz w:val="24"/>
          <w:szCs w:val="24"/>
          <w:lang w:eastAsia="de-DE"/>
        </w:rPr>
        <w:t xml:space="preserve">beim </w:t>
      </w:r>
      <w:r w:rsidR="00C7562A" w:rsidRPr="00ED16B7">
        <w:rPr>
          <w:rFonts w:asciiTheme="minorHAnsi" w:hAnsiTheme="minorHAnsi" w:cstheme="minorHAnsi"/>
          <w:color w:val="000000"/>
          <w:sz w:val="24"/>
          <w:szCs w:val="24"/>
          <w:lang w:eastAsia="de-DE"/>
        </w:rPr>
        <w:t>NEWTRITION X</w:t>
      </w:r>
      <w:r w:rsidR="00C7562A">
        <w:rPr>
          <w:rFonts w:asciiTheme="minorHAnsi" w:hAnsiTheme="minorHAnsi" w:cstheme="minorHAnsi"/>
          <w:color w:val="000000"/>
          <w:sz w:val="24"/>
          <w:szCs w:val="24"/>
          <w:lang w:eastAsia="de-DE"/>
        </w:rPr>
        <w:t>. Event meine Erfahrungen und Expertise in Sachen</w:t>
      </w:r>
      <w:r w:rsidR="00ED16B7" w:rsidRPr="00ED16B7">
        <w:rPr>
          <w:rFonts w:asciiTheme="minorHAnsi" w:hAnsiTheme="minorHAnsi" w:cstheme="minorHAnsi"/>
          <w:color w:val="000000"/>
          <w:sz w:val="24"/>
          <w:szCs w:val="24"/>
          <w:lang w:eastAsia="de-DE"/>
        </w:rPr>
        <w:t xml:space="preserve"> </w:t>
      </w:r>
      <w:r w:rsidR="003605AE">
        <w:rPr>
          <w:rFonts w:asciiTheme="minorHAnsi" w:hAnsiTheme="minorHAnsi" w:cstheme="minorHAnsi"/>
          <w:color w:val="000000"/>
          <w:sz w:val="24"/>
          <w:szCs w:val="24"/>
          <w:lang w:eastAsia="de-DE"/>
        </w:rPr>
        <w:t>P</w:t>
      </w:r>
      <w:r w:rsidR="00ED16B7" w:rsidRPr="00ED16B7">
        <w:rPr>
          <w:rFonts w:asciiTheme="minorHAnsi" w:hAnsiTheme="minorHAnsi" w:cstheme="minorHAnsi"/>
          <w:color w:val="000000"/>
          <w:sz w:val="24"/>
          <w:szCs w:val="24"/>
          <w:lang w:eastAsia="de-DE"/>
        </w:rPr>
        <w:t>ersonalisierter Ernährung teilen</w:t>
      </w:r>
      <w:r w:rsidR="00C7562A">
        <w:rPr>
          <w:rFonts w:asciiTheme="minorHAnsi" w:hAnsiTheme="minorHAnsi" w:cstheme="minorHAnsi"/>
          <w:color w:val="000000"/>
          <w:sz w:val="24"/>
          <w:szCs w:val="24"/>
          <w:lang w:eastAsia="de-DE"/>
        </w:rPr>
        <w:t xml:space="preserve"> darf</w:t>
      </w:r>
      <w:r w:rsidR="00ED16B7" w:rsidRPr="00ED16B7">
        <w:rPr>
          <w:rFonts w:asciiTheme="minorHAnsi" w:hAnsiTheme="minorHAnsi" w:cstheme="minorHAnsi"/>
          <w:color w:val="000000"/>
          <w:sz w:val="24"/>
          <w:szCs w:val="24"/>
          <w:lang w:eastAsia="de-DE"/>
        </w:rPr>
        <w:t xml:space="preserve">. Und ich hoffe natürlich, dass ich andere Menschen inspirieren kann. </w:t>
      </w:r>
      <w:r w:rsidR="00C7562A">
        <w:rPr>
          <w:rFonts w:asciiTheme="minorHAnsi" w:hAnsiTheme="minorHAnsi" w:cstheme="minorHAnsi"/>
          <w:color w:val="000000"/>
          <w:sz w:val="24"/>
          <w:szCs w:val="24"/>
          <w:lang w:eastAsia="de-DE"/>
        </w:rPr>
        <w:t xml:space="preserve">In weniger als drei Jahren wurde aus </w:t>
      </w:r>
      <w:r w:rsidR="00C7562A" w:rsidRPr="003605AE">
        <w:rPr>
          <w:rFonts w:asciiTheme="minorHAnsi" w:hAnsiTheme="minorHAnsi" w:cstheme="minorHAnsi"/>
          <w:color w:val="000000"/>
          <w:sz w:val="24"/>
          <w:szCs w:val="24"/>
          <w:lang w:eastAsia="de-DE"/>
        </w:rPr>
        <w:t>einem persönlichen Aha-Moment</w:t>
      </w:r>
      <w:r>
        <w:rPr>
          <w:rFonts w:asciiTheme="minorHAnsi" w:hAnsiTheme="minorHAnsi" w:cstheme="minorHAnsi"/>
          <w:color w:val="000000"/>
          <w:sz w:val="24"/>
          <w:szCs w:val="24"/>
          <w:lang w:eastAsia="de-DE"/>
        </w:rPr>
        <w:t xml:space="preserve"> </w:t>
      </w:r>
      <w:r w:rsidR="00C7562A">
        <w:rPr>
          <w:rFonts w:asciiTheme="minorHAnsi" w:hAnsiTheme="minorHAnsi" w:cstheme="minorHAnsi"/>
          <w:color w:val="000000"/>
          <w:sz w:val="24"/>
          <w:szCs w:val="24"/>
          <w:lang w:eastAsia="de-DE"/>
        </w:rPr>
        <w:t>ein erfolgreiches Unternehmen</w:t>
      </w:r>
      <w:r>
        <w:rPr>
          <w:rFonts w:asciiTheme="minorHAnsi" w:hAnsiTheme="minorHAnsi" w:cstheme="minorHAnsi"/>
          <w:color w:val="000000"/>
          <w:sz w:val="24"/>
          <w:szCs w:val="24"/>
          <w:lang w:eastAsia="de-DE"/>
        </w:rPr>
        <w:t xml:space="preserve">“, sagt </w:t>
      </w:r>
      <w:r w:rsidRPr="00ED16B7">
        <w:rPr>
          <w:rFonts w:asciiTheme="minorHAnsi" w:hAnsiTheme="minorHAnsi" w:cstheme="minorHAnsi"/>
          <w:color w:val="000000"/>
          <w:sz w:val="24"/>
          <w:szCs w:val="24"/>
          <w:lang w:eastAsia="de-DE"/>
        </w:rPr>
        <w:t>Melissa Snover</w:t>
      </w:r>
      <w:r w:rsidR="00983BA2">
        <w:rPr>
          <w:rFonts w:asciiTheme="minorHAnsi" w:hAnsiTheme="minorHAnsi" w:cstheme="minorHAnsi"/>
          <w:color w:val="000000"/>
          <w:sz w:val="24"/>
          <w:szCs w:val="24"/>
          <w:lang w:eastAsia="de-DE"/>
        </w:rPr>
        <w:t>.</w:t>
      </w:r>
      <w:r w:rsidRPr="00ED16B7">
        <w:rPr>
          <w:rFonts w:asciiTheme="minorHAnsi" w:hAnsiTheme="minorHAnsi" w:cstheme="minorHAnsi"/>
          <w:color w:val="000000"/>
          <w:sz w:val="24"/>
          <w:szCs w:val="24"/>
          <w:lang w:eastAsia="de-DE"/>
        </w:rPr>
        <w:t xml:space="preserve"> </w:t>
      </w:r>
      <w:r>
        <w:rPr>
          <w:rFonts w:asciiTheme="minorHAnsi" w:hAnsiTheme="minorHAnsi" w:cstheme="minorHAnsi"/>
          <w:color w:val="000000"/>
          <w:sz w:val="24"/>
          <w:szCs w:val="24"/>
          <w:lang w:eastAsia="de-DE"/>
        </w:rPr>
        <w:t xml:space="preserve">„Immer mehr Menschen interessieren sich für die </w:t>
      </w:r>
      <w:r w:rsidR="003605AE">
        <w:rPr>
          <w:rFonts w:asciiTheme="minorHAnsi" w:hAnsiTheme="minorHAnsi" w:cstheme="minorHAnsi"/>
          <w:color w:val="000000"/>
          <w:sz w:val="24"/>
          <w:szCs w:val="24"/>
          <w:lang w:eastAsia="de-DE"/>
        </w:rPr>
        <w:t>Per</w:t>
      </w:r>
      <w:r>
        <w:rPr>
          <w:rFonts w:asciiTheme="minorHAnsi" w:hAnsiTheme="minorHAnsi" w:cstheme="minorHAnsi"/>
          <w:color w:val="000000"/>
          <w:sz w:val="24"/>
          <w:szCs w:val="24"/>
          <w:lang w:eastAsia="de-DE"/>
        </w:rPr>
        <w:t>sonalisierte Ernährung und verstehen die Vorteile – die Pandemie hat diese Entwicklung sicherlich beschleunigt. Deshalb sehe ich eine blühende Zukunft für Unternehmer in diesem Feld.“</w:t>
      </w:r>
      <w:r w:rsidR="00ED16B7" w:rsidRPr="00ED16B7">
        <w:rPr>
          <w:rFonts w:asciiTheme="minorHAnsi" w:hAnsiTheme="minorHAnsi" w:cstheme="minorHAnsi"/>
          <w:color w:val="000000"/>
          <w:sz w:val="24"/>
          <w:szCs w:val="24"/>
          <w:lang w:eastAsia="de-DE"/>
        </w:rPr>
        <w:t xml:space="preserve"> </w:t>
      </w:r>
    </w:p>
    <w:p w14:paraId="5DF472F7" w14:textId="77777777" w:rsidR="00ED16B7" w:rsidRPr="00ED16B7" w:rsidRDefault="00ED16B7" w:rsidP="00ED16B7">
      <w:pPr>
        <w:autoSpaceDE w:val="0"/>
        <w:autoSpaceDN w:val="0"/>
        <w:adjustRightInd w:val="0"/>
        <w:spacing w:after="0" w:line="360" w:lineRule="auto"/>
        <w:rPr>
          <w:rFonts w:asciiTheme="minorHAnsi" w:hAnsiTheme="minorHAnsi" w:cstheme="minorHAnsi"/>
          <w:color w:val="000000"/>
          <w:sz w:val="24"/>
          <w:szCs w:val="24"/>
          <w:lang w:eastAsia="de-DE"/>
        </w:rPr>
      </w:pPr>
    </w:p>
    <w:p w14:paraId="721AB373" w14:textId="3305AF4F" w:rsidR="0098401F" w:rsidRDefault="00ED16B7" w:rsidP="00665C46">
      <w:pPr>
        <w:spacing w:after="0" w:line="360" w:lineRule="auto"/>
        <w:rPr>
          <w:rFonts w:asciiTheme="minorHAnsi" w:hAnsiTheme="minorHAnsi" w:cstheme="minorHAnsi"/>
          <w:color w:val="000000"/>
          <w:sz w:val="24"/>
          <w:szCs w:val="24"/>
          <w:lang w:eastAsia="de-DE"/>
        </w:rPr>
      </w:pPr>
      <w:r w:rsidRPr="00ED16B7">
        <w:rPr>
          <w:rFonts w:asciiTheme="minorHAnsi" w:hAnsiTheme="minorHAnsi" w:cstheme="minorHAnsi"/>
          <w:color w:val="000000"/>
          <w:sz w:val="24"/>
          <w:szCs w:val="24"/>
          <w:lang w:eastAsia="de-DE"/>
        </w:rPr>
        <w:t>Michael Gusko, Vorsitzender der foodRegio</w:t>
      </w:r>
      <w:r w:rsidR="00FA7D67">
        <w:rPr>
          <w:rFonts w:asciiTheme="minorHAnsi" w:hAnsiTheme="minorHAnsi" w:cstheme="minorHAnsi"/>
          <w:color w:val="000000"/>
          <w:sz w:val="24"/>
          <w:szCs w:val="24"/>
          <w:lang w:eastAsia="de-DE"/>
        </w:rPr>
        <w:t xml:space="preserve"> </w:t>
      </w:r>
      <w:r w:rsidRPr="00ED16B7">
        <w:rPr>
          <w:rFonts w:asciiTheme="minorHAnsi" w:hAnsiTheme="minorHAnsi" w:cstheme="minorHAnsi"/>
          <w:color w:val="000000"/>
          <w:sz w:val="24"/>
          <w:szCs w:val="24"/>
          <w:lang w:eastAsia="de-DE"/>
        </w:rPr>
        <w:t xml:space="preserve">Fokusgruppe Personalisierte Ernährung, fügt hinzu: </w:t>
      </w:r>
      <w:r w:rsidR="00FB5DF4">
        <w:rPr>
          <w:rFonts w:asciiTheme="minorHAnsi" w:hAnsiTheme="minorHAnsi" w:cstheme="minorHAnsi"/>
          <w:color w:val="000000"/>
          <w:sz w:val="24"/>
          <w:szCs w:val="24"/>
          <w:lang w:eastAsia="de-DE"/>
        </w:rPr>
        <w:t>„</w:t>
      </w:r>
      <w:r w:rsidRPr="00ED16B7">
        <w:rPr>
          <w:rFonts w:asciiTheme="minorHAnsi" w:hAnsiTheme="minorHAnsi" w:cstheme="minorHAnsi"/>
          <w:color w:val="000000"/>
          <w:sz w:val="24"/>
          <w:szCs w:val="24"/>
          <w:lang w:eastAsia="de-DE"/>
        </w:rPr>
        <w:t xml:space="preserve">Wir </w:t>
      </w:r>
      <w:r w:rsidR="0023470C">
        <w:rPr>
          <w:rFonts w:asciiTheme="minorHAnsi" w:hAnsiTheme="minorHAnsi" w:cstheme="minorHAnsi"/>
          <w:color w:val="000000"/>
          <w:sz w:val="24"/>
          <w:szCs w:val="24"/>
          <w:lang w:eastAsia="de-DE"/>
        </w:rPr>
        <w:t>freuen uns sehr</w:t>
      </w:r>
      <w:r w:rsidRPr="00ED16B7">
        <w:rPr>
          <w:rFonts w:asciiTheme="minorHAnsi" w:hAnsiTheme="minorHAnsi" w:cstheme="minorHAnsi"/>
          <w:color w:val="000000"/>
          <w:sz w:val="24"/>
          <w:szCs w:val="24"/>
          <w:lang w:eastAsia="de-DE"/>
        </w:rPr>
        <w:t>, Melissa als Referentin für NEWTRITION X</w:t>
      </w:r>
      <w:r w:rsidR="0023470C">
        <w:rPr>
          <w:rFonts w:asciiTheme="minorHAnsi" w:hAnsiTheme="minorHAnsi" w:cstheme="minorHAnsi"/>
          <w:color w:val="000000"/>
          <w:sz w:val="24"/>
          <w:szCs w:val="24"/>
          <w:lang w:eastAsia="de-DE"/>
        </w:rPr>
        <w:t>.</w:t>
      </w:r>
      <w:r w:rsidRPr="00ED16B7">
        <w:rPr>
          <w:rFonts w:asciiTheme="minorHAnsi" w:hAnsiTheme="minorHAnsi" w:cstheme="minorHAnsi"/>
          <w:color w:val="000000"/>
          <w:sz w:val="24"/>
          <w:szCs w:val="24"/>
          <w:lang w:eastAsia="de-DE"/>
        </w:rPr>
        <w:t xml:space="preserve"> gewonnen zu haben. Unserer Meinung nach ist Nourished ein </w:t>
      </w:r>
      <w:r w:rsidR="003605AE">
        <w:rPr>
          <w:rFonts w:asciiTheme="minorHAnsi" w:hAnsiTheme="minorHAnsi" w:cstheme="minorHAnsi"/>
          <w:color w:val="000000"/>
          <w:sz w:val="24"/>
          <w:szCs w:val="24"/>
          <w:lang w:eastAsia="de-DE"/>
        </w:rPr>
        <w:t>Paradebeispiel</w:t>
      </w:r>
      <w:r w:rsidRPr="00ED16B7">
        <w:rPr>
          <w:rFonts w:asciiTheme="minorHAnsi" w:hAnsiTheme="minorHAnsi" w:cstheme="minorHAnsi"/>
          <w:color w:val="000000"/>
          <w:sz w:val="24"/>
          <w:szCs w:val="24"/>
          <w:lang w:eastAsia="de-DE"/>
        </w:rPr>
        <w:t xml:space="preserve"> für </w:t>
      </w:r>
      <w:r w:rsidR="003605AE">
        <w:rPr>
          <w:rFonts w:asciiTheme="minorHAnsi" w:hAnsiTheme="minorHAnsi" w:cstheme="minorHAnsi"/>
          <w:color w:val="000000"/>
          <w:sz w:val="24"/>
          <w:szCs w:val="24"/>
          <w:lang w:eastAsia="de-DE"/>
        </w:rPr>
        <w:t xml:space="preserve">Innovationen im Feld der </w:t>
      </w:r>
      <w:r w:rsidRPr="00ED16B7">
        <w:rPr>
          <w:rFonts w:asciiTheme="minorHAnsi" w:hAnsiTheme="minorHAnsi" w:cstheme="minorHAnsi"/>
          <w:color w:val="000000"/>
          <w:sz w:val="24"/>
          <w:szCs w:val="24"/>
          <w:lang w:eastAsia="de-DE"/>
        </w:rPr>
        <w:t>Personalisierte</w:t>
      </w:r>
      <w:r w:rsidR="003605AE">
        <w:rPr>
          <w:rFonts w:asciiTheme="minorHAnsi" w:hAnsiTheme="minorHAnsi" w:cstheme="minorHAnsi"/>
          <w:color w:val="000000"/>
          <w:sz w:val="24"/>
          <w:szCs w:val="24"/>
          <w:lang w:eastAsia="de-DE"/>
        </w:rPr>
        <w:t>n</w:t>
      </w:r>
      <w:r w:rsidRPr="00ED16B7">
        <w:rPr>
          <w:rFonts w:asciiTheme="minorHAnsi" w:hAnsiTheme="minorHAnsi" w:cstheme="minorHAnsi"/>
          <w:color w:val="000000"/>
          <w:sz w:val="24"/>
          <w:szCs w:val="24"/>
          <w:lang w:eastAsia="de-DE"/>
        </w:rPr>
        <w:t xml:space="preserve"> Ernährung. </w:t>
      </w:r>
      <w:r w:rsidR="0023470C">
        <w:rPr>
          <w:rFonts w:asciiTheme="minorHAnsi" w:hAnsiTheme="minorHAnsi" w:cstheme="minorHAnsi"/>
          <w:color w:val="000000"/>
          <w:sz w:val="24"/>
          <w:szCs w:val="24"/>
          <w:lang w:eastAsia="de-DE"/>
        </w:rPr>
        <w:t>Das Konzept</w:t>
      </w:r>
      <w:r w:rsidRPr="00ED16B7">
        <w:rPr>
          <w:rFonts w:asciiTheme="minorHAnsi" w:hAnsiTheme="minorHAnsi" w:cstheme="minorHAnsi"/>
          <w:color w:val="000000"/>
          <w:sz w:val="24"/>
          <w:szCs w:val="24"/>
          <w:lang w:eastAsia="de-DE"/>
        </w:rPr>
        <w:t xml:space="preserve"> zeigt, dass die Kombination aus </w:t>
      </w:r>
      <w:r w:rsidR="0023470C">
        <w:rPr>
          <w:rFonts w:asciiTheme="minorHAnsi" w:hAnsiTheme="minorHAnsi" w:cstheme="minorHAnsi"/>
          <w:color w:val="000000"/>
          <w:sz w:val="24"/>
          <w:szCs w:val="24"/>
          <w:lang w:eastAsia="de-DE"/>
        </w:rPr>
        <w:t>Erfindergeist</w:t>
      </w:r>
      <w:r w:rsidRPr="00ED16B7">
        <w:rPr>
          <w:rFonts w:asciiTheme="minorHAnsi" w:hAnsiTheme="minorHAnsi" w:cstheme="minorHAnsi"/>
          <w:color w:val="000000"/>
          <w:sz w:val="24"/>
          <w:szCs w:val="24"/>
          <w:lang w:eastAsia="de-DE"/>
        </w:rPr>
        <w:t xml:space="preserve">, modernster Technologie und ernährungswissenschaftlicher Erfahrung das Zeug </w:t>
      </w:r>
      <w:r w:rsidR="0023470C">
        <w:rPr>
          <w:rFonts w:asciiTheme="minorHAnsi" w:hAnsiTheme="minorHAnsi" w:cstheme="minorHAnsi"/>
          <w:color w:val="000000"/>
          <w:sz w:val="24"/>
          <w:szCs w:val="24"/>
          <w:lang w:eastAsia="de-DE"/>
        </w:rPr>
        <w:t xml:space="preserve">dazu </w:t>
      </w:r>
      <w:r w:rsidRPr="00ED16B7">
        <w:rPr>
          <w:rFonts w:asciiTheme="minorHAnsi" w:hAnsiTheme="minorHAnsi" w:cstheme="minorHAnsi"/>
          <w:color w:val="000000"/>
          <w:sz w:val="24"/>
          <w:szCs w:val="24"/>
          <w:lang w:eastAsia="de-DE"/>
        </w:rPr>
        <w:t xml:space="preserve">hat, die </w:t>
      </w:r>
      <w:r w:rsidR="0023470C">
        <w:rPr>
          <w:rFonts w:asciiTheme="minorHAnsi" w:hAnsiTheme="minorHAnsi" w:cstheme="minorHAnsi"/>
          <w:color w:val="000000"/>
          <w:sz w:val="24"/>
          <w:szCs w:val="24"/>
          <w:lang w:eastAsia="de-DE"/>
        </w:rPr>
        <w:t>N</w:t>
      </w:r>
      <w:r w:rsidRPr="00ED16B7">
        <w:rPr>
          <w:rFonts w:asciiTheme="minorHAnsi" w:hAnsiTheme="minorHAnsi" w:cstheme="minorHAnsi"/>
          <w:color w:val="000000"/>
          <w:sz w:val="24"/>
          <w:szCs w:val="24"/>
          <w:lang w:eastAsia="de-DE"/>
        </w:rPr>
        <w:t>ahrungsergänzungsmittelbranche zu revolutionieren.</w:t>
      </w:r>
      <w:r w:rsidR="00FB5DF4">
        <w:rPr>
          <w:rFonts w:asciiTheme="minorHAnsi" w:hAnsiTheme="minorHAnsi" w:cstheme="minorHAnsi"/>
          <w:color w:val="000000"/>
          <w:sz w:val="24"/>
          <w:szCs w:val="24"/>
          <w:lang w:eastAsia="de-DE"/>
        </w:rPr>
        <w:t>“</w:t>
      </w:r>
    </w:p>
    <w:p w14:paraId="24E42FB7" w14:textId="77777777" w:rsidR="00665C46" w:rsidRDefault="00665C46" w:rsidP="00665C46">
      <w:pPr>
        <w:spacing w:after="0" w:line="360" w:lineRule="auto"/>
        <w:rPr>
          <w:rFonts w:asciiTheme="minorHAnsi" w:hAnsiTheme="minorHAnsi" w:cstheme="minorHAnsi"/>
          <w:color w:val="000000"/>
          <w:sz w:val="24"/>
          <w:szCs w:val="24"/>
          <w:lang w:eastAsia="de-DE"/>
        </w:rPr>
      </w:pPr>
    </w:p>
    <w:p w14:paraId="7D881003" w14:textId="6422CFA0" w:rsidR="00E439FA" w:rsidRDefault="00ED16B7" w:rsidP="002C7665">
      <w:pPr>
        <w:spacing w:after="0" w:line="360" w:lineRule="auto"/>
        <w:rPr>
          <w:sz w:val="24"/>
          <w:szCs w:val="24"/>
          <w:lang w:eastAsia="de-DE"/>
        </w:rPr>
      </w:pPr>
      <w:r w:rsidRPr="00665C46">
        <w:rPr>
          <w:rFonts w:asciiTheme="minorHAnsi" w:hAnsiTheme="minorHAnsi" w:cstheme="minorHAnsi"/>
          <w:sz w:val="24"/>
          <w:szCs w:val="24"/>
          <w:lang w:eastAsia="de-DE"/>
        </w:rPr>
        <w:t>Ein weiteres Beispiel aus dem Bereich der Start-</w:t>
      </w:r>
      <w:r w:rsidR="00E40DE5">
        <w:rPr>
          <w:rFonts w:asciiTheme="minorHAnsi" w:hAnsiTheme="minorHAnsi" w:cstheme="minorHAnsi"/>
          <w:sz w:val="24"/>
          <w:szCs w:val="24"/>
          <w:lang w:eastAsia="de-DE"/>
        </w:rPr>
        <w:t>u</w:t>
      </w:r>
      <w:r w:rsidRPr="00665C46">
        <w:rPr>
          <w:rFonts w:asciiTheme="minorHAnsi" w:hAnsiTheme="minorHAnsi" w:cstheme="minorHAnsi"/>
          <w:sz w:val="24"/>
          <w:szCs w:val="24"/>
          <w:lang w:eastAsia="de-DE"/>
        </w:rPr>
        <w:t xml:space="preserve">ps wird von </w:t>
      </w:r>
      <w:r w:rsidR="0023470C" w:rsidRPr="00665C46">
        <w:rPr>
          <w:rFonts w:asciiTheme="minorHAnsi" w:hAnsiTheme="minorHAnsi" w:cstheme="minorHAnsi"/>
          <w:sz w:val="24"/>
          <w:szCs w:val="24"/>
          <w:lang w:eastAsia="de-DE"/>
        </w:rPr>
        <w:t>Serg</w:t>
      </w:r>
      <w:r w:rsidR="00665C46" w:rsidRPr="00665C46">
        <w:rPr>
          <w:rFonts w:asciiTheme="minorHAnsi" w:hAnsiTheme="minorHAnsi" w:cstheme="minorHAnsi"/>
          <w:sz w:val="24"/>
          <w:szCs w:val="24"/>
          <w:lang w:eastAsia="de-DE"/>
        </w:rPr>
        <w:t xml:space="preserve">ej Vdovitchenko vorgestellt. </w:t>
      </w:r>
      <w:r w:rsidR="00E439FA">
        <w:rPr>
          <w:sz w:val="24"/>
          <w:szCs w:val="24"/>
          <w:lang w:eastAsia="de-DE"/>
        </w:rPr>
        <w:t xml:space="preserve">Der direct-to-consumer Webshop „My Healthy Food“ nutzt die </w:t>
      </w:r>
      <w:r w:rsidR="002C7665">
        <w:rPr>
          <w:sz w:val="24"/>
          <w:szCs w:val="24"/>
          <w:lang w:eastAsia="de-DE"/>
        </w:rPr>
        <w:t>P</w:t>
      </w:r>
      <w:r w:rsidR="00E439FA">
        <w:rPr>
          <w:sz w:val="24"/>
          <w:szCs w:val="24"/>
          <w:lang w:eastAsia="de-DE"/>
        </w:rPr>
        <w:t xml:space="preserve">ersonalisierte Ernährung als Leitprinzip und bietet Lebensmittel aus hochfunktionalen Ingredients mit einem gesundheitlichen Mehrwert an. Hierfür arbeitet „My Healthy Food” eng mit der </w:t>
      </w:r>
      <w:r w:rsidR="00425C96">
        <w:rPr>
          <w:sz w:val="24"/>
          <w:szCs w:val="24"/>
          <w:lang w:eastAsia="de-DE"/>
        </w:rPr>
        <w:t xml:space="preserve">GoodMills Group </w:t>
      </w:r>
      <w:r w:rsidR="00E439FA">
        <w:rPr>
          <w:sz w:val="24"/>
          <w:szCs w:val="24"/>
          <w:lang w:eastAsia="de-DE"/>
        </w:rPr>
        <w:t xml:space="preserve">zusammen, deren innovative Zutaten bislang im B2B-Bereich erhältlich waren und nun auch für Endverbraucher über „My Healthy Food“-Produkte zugänglich werden. </w:t>
      </w:r>
    </w:p>
    <w:p w14:paraId="6784E81F" w14:textId="77777777" w:rsidR="00665C46" w:rsidRDefault="00665C46" w:rsidP="002C7665">
      <w:pPr>
        <w:spacing w:after="0" w:line="360" w:lineRule="auto"/>
        <w:rPr>
          <w:rFonts w:asciiTheme="minorHAnsi" w:hAnsiTheme="minorHAnsi" w:cstheme="minorHAnsi"/>
          <w:color w:val="000000"/>
          <w:sz w:val="24"/>
          <w:szCs w:val="24"/>
          <w:lang w:eastAsia="de-DE"/>
        </w:rPr>
      </w:pPr>
    </w:p>
    <w:p w14:paraId="2AF990F3" w14:textId="77777777" w:rsidR="00463AB3" w:rsidRDefault="00ED16B7" w:rsidP="006247F1">
      <w:pPr>
        <w:spacing w:line="360" w:lineRule="auto"/>
        <w:rPr>
          <w:rFonts w:asciiTheme="minorHAnsi" w:hAnsiTheme="minorHAnsi" w:cstheme="minorHAnsi"/>
          <w:color w:val="000000"/>
          <w:sz w:val="24"/>
          <w:szCs w:val="24"/>
          <w:lang w:eastAsia="de-DE"/>
        </w:rPr>
      </w:pPr>
      <w:r w:rsidRPr="00665C46">
        <w:rPr>
          <w:rFonts w:asciiTheme="minorHAnsi" w:hAnsiTheme="minorHAnsi" w:cstheme="minorHAnsi"/>
          <w:color w:val="000000"/>
          <w:sz w:val="24"/>
          <w:szCs w:val="24"/>
          <w:lang w:eastAsia="de-DE"/>
        </w:rPr>
        <w:t xml:space="preserve">NEWTRITION X. richtet sich an </w:t>
      </w:r>
      <w:r w:rsidR="00463AB3" w:rsidRPr="00463AB3">
        <w:rPr>
          <w:rFonts w:asciiTheme="minorHAnsi" w:hAnsiTheme="minorHAnsi" w:cstheme="minorHAnsi"/>
          <w:sz w:val="24"/>
          <w:szCs w:val="24"/>
        </w:rPr>
        <w:t>Entscheidungsträger aus Lebensmittelindustrie, -handwerk, und -handel in den Bereichen Innovation, Unternehmensentwicklung, Ernährung, Gesundheit und Wohlbefinden.</w:t>
      </w:r>
      <w:r w:rsidR="00463AB3">
        <w:rPr>
          <w:rFonts w:asciiTheme="minorHAnsi" w:hAnsiTheme="minorHAnsi" w:cstheme="minorHAnsi"/>
          <w:b/>
          <w:sz w:val="24"/>
          <w:szCs w:val="24"/>
        </w:rPr>
        <w:t xml:space="preserve"> </w:t>
      </w:r>
      <w:r w:rsidRPr="00665C46">
        <w:rPr>
          <w:rFonts w:asciiTheme="minorHAnsi" w:hAnsiTheme="minorHAnsi" w:cstheme="minorHAnsi"/>
          <w:color w:val="000000"/>
          <w:sz w:val="24"/>
          <w:szCs w:val="24"/>
          <w:lang w:eastAsia="de-DE"/>
        </w:rPr>
        <w:t xml:space="preserve">Die Teilnehmer können virtuell oder persönlich an der Veranstaltung teilnehmen. Zwischen den Vorträgen in der Koelnmesse sind </w:t>
      </w:r>
      <w:r w:rsidR="00463AB3">
        <w:rPr>
          <w:rFonts w:asciiTheme="minorHAnsi" w:hAnsiTheme="minorHAnsi" w:cstheme="minorHAnsi"/>
          <w:color w:val="000000"/>
          <w:sz w:val="24"/>
          <w:szCs w:val="24"/>
          <w:lang w:eastAsia="de-DE"/>
        </w:rPr>
        <w:t>–</w:t>
      </w:r>
      <w:r w:rsidRPr="00665C46">
        <w:rPr>
          <w:rFonts w:asciiTheme="minorHAnsi" w:hAnsiTheme="minorHAnsi" w:cstheme="minorHAnsi"/>
          <w:color w:val="000000"/>
          <w:sz w:val="24"/>
          <w:szCs w:val="24"/>
          <w:lang w:eastAsia="de-DE"/>
        </w:rPr>
        <w:t xml:space="preserve"> abhängig von den jeweiligen Coronavirus-Bestimmungen </w:t>
      </w:r>
      <w:r w:rsidR="00463AB3">
        <w:rPr>
          <w:rFonts w:asciiTheme="minorHAnsi" w:hAnsiTheme="minorHAnsi" w:cstheme="minorHAnsi"/>
          <w:color w:val="000000"/>
          <w:sz w:val="24"/>
          <w:szCs w:val="24"/>
          <w:lang w:eastAsia="de-DE"/>
        </w:rPr>
        <w:t>–</w:t>
      </w:r>
      <w:r w:rsidRPr="00665C46">
        <w:rPr>
          <w:rFonts w:asciiTheme="minorHAnsi" w:hAnsiTheme="minorHAnsi" w:cstheme="minorHAnsi"/>
          <w:color w:val="000000"/>
          <w:sz w:val="24"/>
          <w:szCs w:val="24"/>
          <w:lang w:eastAsia="de-DE"/>
        </w:rPr>
        <w:t xml:space="preserve"> Networking- und Fragerunden geplant. </w:t>
      </w:r>
    </w:p>
    <w:p w14:paraId="345D791B" w14:textId="77777777" w:rsidR="00463AB3" w:rsidRDefault="00463AB3" w:rsidP="006247F1">
      <w:pPr>
        <w:spacing w:line="360" w:lineRule="auto"/>
        <w:rPr>
          <w:rFonts w:asciiTheme="minorHAnsi" w:hAnsiTheme="minorHAnsi" w:cstheme="minorHAnsi"/>
          <w:color w:val="000000"/>
          <w:sz w:val="24"/>
          <w:szCs w:val="24"/>
          <w:lang w:eastAsia="de-DE"/>
        </w:rPr>
      </w:pPr>
    </w:p>
    <w:p w14:paraId="65F8F4E0" w14:textId="242363C6" w:rsidR="00463AB3" w:rsidRDefault="00ED16B7" w:rsidP="006247F1">
      <w:pPr>
        <w:spacing w:line="360" w:lineRule="auto"/>
        <w:rPr>
          <w:rFonts w:asciiTheme="minorHAnsi" w:hAnsiTheme="minorHAnsi" w:cstheme="minorHAnsi"/>
          <w:color w:val="000000"/>
          <w:sz w:val="24"/>
          <w:szCs w:val="24"/>
          <w:lang w:eastAsia="de-DE"/>
        </w:rPr>
      </w:pPr>
      <w:r w:rsidRPr="00665C46">
        <w:rPr>
          <w:rFonts w:asciiTheme="minorHAnsi" w:hAnsiTheme="minorHAnsi" w:cstheme="minorHAnsi"/>
          <w:color w:val="000000"/>
          <w:sz w:val="24"/>
          <w:szCs w:val="24"/>
          <w:lang w:eastAsia="de-DE"/>
        </w:rPr>
        <w:t xml:space="preserve">Weitere Informationen und </w:t>
      </w:r>
      <w:r w:rsidR="00463AB3">
        <w:rPr>
          <w:rFonts w:asciiTheme="minorHAnsi" w:hAnsiTheme="minorHAnsi" w:cstheme="minorHAnsi"/>
          <w:color w:val="000000"/>
          <w:sz w:val="24"/>
          <w:szCs w:val="24"/>
          <w:lang w:eastAsia="de-DE"/>
        </w:rPr>
        <w:t xml:space="preserve">Tickets sind unter folgender URL erhältlich: </w:t>
      </w:r>
      <w:hyperlink r:id="rId8" w:history="1">
        <w:r w:rsidR="00463AB3" w:rsidRPr="00FE2FCD">
          <w:rPr>
            <w:rStyle w:val="Hyperlink"/>
            <w:rFonts w:asciiTheme="minorHAnsi" w:hAnsiTheme="minorHAnsi" w:cstheme="minorHAnsi"/>
            <w:sz w:val="24"/>
            <w:szCs w:val="24"/>
            <w:lang w:eastAsia="de-DE"/>
          </w:rPr>
          <w:t>https://www.newtritionx.com/</w:t>
        </w:r>
      </w:hyperlink>
    </w:p>
    <w:p w14:paraId="577C0D0F" w14:textId="1AD7191B" w:rsidR="006247F1" w:rsidRPr="000229E1" w:rsidRDefault="006055FC" w:rsidP="006247F1">
      <w:pPr>
        <w:spacing w:line="360" w:lineRule="auto"/>
        <w:rPr>
          <w:rFonts w:asciiTheme="minorHAnsi" w:hAnsiTheme="minorHAnsi" w:cstheme="minorHAnsi"/>
          <w:b/>
          <w:color w:val="000000"/>
          <w:szCs w:val="24"/>
          <w:lang w:eastAsia="de-DE"/>
        </w:rPr>
      </w:pPr>
      <w:r w:rsidRPr="000229E1">
        <w:rPr>
          <w:rFonts w:asciiTheme="minorHAnsi" w:hAnsiTheme="minorHAnsi" w:cstheme="minorHAnsi"/>
          <w:b/>
          <w:color w:val="000000"/>
          <w:szCs w:val="24"/>
          <w:lang w:eastAsia="de-DE"/>
        </w:rPr>
        <w:t>Referenten</w:t>
      </w:r>
      <w:r w:rsidR="0098401F" w:rsidRPr="000229E1">
        <w:rPr>
          <w:rFonts w:asciiTheme="minorHAnsi" w:hAnsiTheme="minorHAnsi" w:cstheme="minorHAnsi"/>
          <w:b/>
          <w:color w:val="000000"/>
          <w:szCs w:val="24"/>
          <w:lang w:eastAsia="de-DE"/>
        </w:rPr>
        <w:t xml:space="preserve">: </w:t>
      </w:r>
    </w:p>
    <w:p w14:paraId="4D0DDBBB" w14:textId="42C164F3" w:rsidR="004E55F3" w:rsidRPr="000229E1" w:rsidRDefault="006055FC" w:rsidP="0098401F">
      <w:pPr>
        <w:autoSpaceDE w:val="0"/>
        <w:autoSpaceDN w:val="0"/>
        <w:adjustRightInd w:val="0"/>
        <w:spacing w:after="0" w:line="240" w:lineRule="auto"/>
        <w:rPr>
          <w:rFonts w:asciiTheme="minorHAnsi" w:hAnsiTheme="minorHAnsi" w:cstheme="minorHAnsi"/>
          <w:b/>
          <w:color w:val="000000"/>
          <w:szCs w:val="24"/>
          <w:lang w:eastAsia="de-DE"/>
        </w:rPr>
      </w:pPr>
      <w:r w:rsidRPr="000229E1">
        <w:rPr>
          <w:rFonts w:asciiTheme="minorHAnsi" w:hAnsiTheme="minorHAnsi" w:cstheme="minorHAnsi"/>
          <w:b/>
          <w:color w:val="000000"/>
          <w:szCs w:val="24"/>
          <w:lang w:eastAsia="de-DE"/>
        </w:rPr>
        <w:t>Markt und Trends</w:t>
      </w:r>
    </w:p>
    <w:p w14:paraId="27CD6933" w14:textId="27C35252" w:rsidR="0098401F" w:rsidRPr="000229E1" w:rsidRDefault="0098401F" w:rsidP="0098401F">
      <w:pPr>
        <w:autoSpaceDE w:val="0"/>
        <w:autoSpaceDN w:val="0"/>
        <w:adjustRightInd w:val="0"/>
        <w:spacing w:after="0" w:line="240" w:lineRule="auto"/>
        <w:rPr>
          <w:rFonts w:asciiTheme="minorHAnsi" w:hAnsiTheme="minorHAnsi" w:cstheme="minorHAnsi"/>
          <w:iCs/>
          <w:szCs w:val="24"/>
          <w:lang w:eastAsia="de-DE"/>
        </w:rPr>
      </w:pPr>
      <w:r w:rsidRPr="000229E1">
        <w:rPr>
          <w:rFonts w:asciiTheme="minorHAnsi" w:hAnsiTheme="minorHAnsi" w:cstheme="minorHAnsi"/>
          <w:szCs w:val="24"/>
          <w:lang w:eastAsia="de-DE"/>
        </w:rPr>
        <w:t xml:space="preserve">Keynote: Peter Heshof, </w:t>
      </w:r>
      <w:r w:rsidR="00D70E1E" w:rsidRPr="000229E1">
        <w:rPr>
          <w:rFonts w:asciiTheme="minorHAnsi" w:hAnsiTheme="minorHAnsi" w:cstheme="minorHAnsi"/>
          <w:szCs w:val="24"/>
          <w:lang w:eastAsia="de-DE"/>
        </w:rPr>
        <w:t>Gründer</w:t>
      </w:r>
      <w:r w:rsidR="00D70E1E" w:rsidRPr="000229E1">
        <w:rPr>
          <w:rFonts w:asciiTheme="minorHAnsi" w:hAnsiTheme="minorHAnsi" w:cstheme="minorHAnsi"/>
          <w:iCs/>
          <w:szCs w:val="24"/>
          <w:lang w:eastAsia="de-DE"/>
        </w:rPr>
        <w:t xml:space="preserve"> </w:t>
      </w:r>
      <w:r w:rsidR="001B784C">
        <w:rPr>
          <w:rFonts w:asciiTheme="minorHAnsi" w:hAnsiTheme="minorHAnsi" w:cstheme="minorHAnsi"/>
          <w:iCs/>
          <w:szCs w:val="24"/>
          <w:lang w:eastAsia="de-DE"/>
        </w:rPr>
        <w:t xml:space="preserve">von </w:t>
      </w:r>
      <w:r w:rsidR="00D70E1E" w:rsidRPr="000229E1">
        <w:rPr>
          <w:rFonts w:asciiTheme="minorHAnsi" w:hAnsiTheme="minorHAnsi" w:cstheme="minorHAnsi"/>
          <w:iCs/>
          <w:szCs w:val="24"/>
          <w:lang w:eastAsia="de-DE"/>
        </w:rPr>
        <w:t>BLOOM, Trend- und</w:t>
      </w:r>
      <w:r w:rsidRPr="000229E1">
        <w:rPr>
          <w:rFonts w:asciiTheme="minorHAnsi" w:hAnsiTheme="minorHAnsi" w:cstheme="minorHAnsi"/>
          <w:iCs/>
          <w:szCs w:val="24"/>
          <w:lang w:eastAsia="de-DE"/>
        </w:rPr>
        <w:t xml:space="preserve"> Marketing</w:t>
      </w:r>
      <w:r w:rsidR="00D70E1E" w:rsidRPr="000229E1">
        <w:rPr>
          <w:rFonts w:asciiTheme="minorHAnsi" w:hAnsiTheme="minorHAnsi" w:cstheme="minorHAnsi"/>
          <w:iCs/>
          <w:szCs w:val="24"/>
          <w:lang w:eastAsia="de-DE"/>
        </w:rPr>
        <w:t>-Agentur</w:t>
      </w:r>
      <w:r w:rsidRPr="000229E1">
        <w:rPr>
          <w:rFonts w:asciiTheme="minorHAnsi" w:hAnsiTheme="minorHAnsi" w:cstheme="minorHAnsi"/>
          <w:iCs/>
          <w:szCs w:val="24"/>
          <w:lang w:eastAsia="de-DE"/>
        </w:rPr>
        <w:t>, Zeitgeist-</w:t>
      </w:r>
      <w:r w:rsidR="00D70E1E" w:rsidRPr="000229E1">
        <w:rPr>
          <w:rFonts w:asciiTheme="minorHAnsi" w:hAnsiTheme="minorHAnsi" w:cstheme="minorHAnsi"/>
          <w:iCs/>
          <w:szCs w:val="24"/>
          <w:lang w:eastAsia="de-DE"/>
        </w:rPr>
        <w:t>T</w:t>
      </w:r>
      <w:r w:rsidRPr="000229E1">
        <w:rPr>
          <w:rFonts w:asciiTheme="minorHAnsi" w:hAnsiTheme="minorHAnsi" w:cstheme="minorHAnsi"/>
          <w:iCs/>
          <w:szCs w:val="24"/>
          <w:lang w:eastAsia="de-DE"/>
        </w:rPr>
        <w:t>rend</w:t>
      </w:r>
      <w:r w:rsidR="00D70E1E" w:rsidRPr="000229E1">
        <w:rPr>
          <w:rFonts w:asciiTheme="minorHAnsi" w:hAnsiTheme="minorHAnsi" w:cstheme="minorHAnsi"/>
          <w:iCs/>
          <w:szCs w:val="24"/>
          <w:lang w:eastAsia="de-DE"/>
        </w:rPr>
        <w:t>beobachter und Berater</w:t>
      </w:r>
      <w:r w:rsidRPr="000229E1">
        <w:rPr>
          <w:rFonts w:asciiTheme="minorHAnsi" w:hAnsiTheme="minorHAnsi" w:cstheme="minorHAnsi"/>
          <w:iCs/>
          <w:szCs w:val="24"/>
          <w:lang w:eastAsia="de-DE"/>
        </w:rPr>
        <w:t>, Amsterdam,</w:t>
      </w:r>
      <w:r w:rsidR="00D70E1E" w:rsidRPr="000229E1">
        <w:rPr>
          <w:rFonts w:asciiTheme="minorHAnsi" w:hAnsiTheme="minorHAnsi" w:cstheme="minorHAnsi"/>
          <w:iCs/>
          <w:szCs w:val="24"/>
          <w:lang w:eastAsia="de-DE"/>
        </w:rPr>
        <w:t xml:space="preserve"> Niederlande</w:t>
      </w:r>
      <w:r w:rsidRPr="000229E1">
        <w:rPr>
          <w:rFonts w:asciiTheme="minorHAnsi" w:hAnsiTheme="minorHAnsi" w:cstheme="minorHAnsi"/>
          <w:iCs/>
          <w:szCs w:val="24"/>
          <w:lang w:eastAsia="de-DE"/>
        </w:rPr>
        <w:t xml:space="preserve">, </w:t>
      </w:r>
      <w:hyperlink r:id="rId9" w:history="1">
        <w:r w:rsidRPr="000229E1">
          <w:rPr>
            <w:rStyle w:val="Hyperlink"/>
            <w:rFonts w:asciiTheme="minorHAnsi" w:hAnsiTheme="minorHAnsi" w:cstheme="minorHAnsi"/>
            <w:iCs/>
            <w:color w:val="auto"/>
            <w:szCs w:val="24"/>
            <w:u w:val="none"/>
            <w:lang w:eastAsia="de-DE"/>
          </w:rPr>
          <w:t>www.tobloom.nl</w:t>
        </w:r>
      </w:hyperlink>
    </w:p>
    <w:p w14:paraId="0E49A099" w14:textId="77777777" w:rsidR="004E55F3" w:rsidRPr="000229E1" w:rsidRDefault="004E55F3" w:rsidP="0098401F">
      <w:pPr>
        <w:autoSpaceDE w:val="0"/>
        <w:autoSpaceDN w:val="0"/>
        <w:adjustRightInd w:val="0"/>
        <w:spacing w:after="0" w:line="240" w:lineRule="auto"/>
        <w:rPr>
          <w:rFonts w:asciiTheme="minorHAnsi" w:hAnsiTheme="minorHAnsi" w:cstheme="minorHAnsi"/>
          <w:i/>
          <w:iCs/>
          <w:szCs w:val="24"/>
          <w:lang w:eastAsia="de-DE"/>
        </w:rPr>
      </w:pPr>
    </w:p>
    <w:p w14:paraId="00BD586F" w14:textId="77777777" w:rsidR="00D70E1E" w:rsidRPr="000229E1" w:rsidRDefault="004E55F3" w:rsidP="00D70E1E">
      <w:pPr>
        <w:autoSpaceDE w:val="0"/>
        <w:autoSpaceDN w:val="0"/>
        <w:adjustRightInd w:val="0"/>
        <w:spacing w:after="0" w:line="240" w:lineRule="auto"/>
        <w:rPr>
          <w:rFonts w:asciiTheme="minorHAnsi" w:hAnsiTheme="minorHAnsi" w:cstheme="minorHAnsi"/>
          <w:szCs w:val="24"/>
          <w:lang w:eastAsia="de-DE"/>
        </w:rPr>
      </w:pPr>
      <w:r w:rsidRPr="000229E1">
        <w:rPr>
          <w:rFonts w:asciiTheme="minorHAnsi" w:hAnsiTheme="minorHAnsi" w:cstheme="minorHAnsi"/>
          <w:szCs w:val="24"/>
          <w:lang w:eastAsia="de-DE"/>
        </w:rPr>
        <w:t>Micha</w:t>
      </w:r>
      <w:r w:rsidR="003A14B4" w:rsidRPr="000229E1">
        <w:rPr>
          <w:rFonts w:asciiTheme="minorHAnsi" w:hAnsiTheme="minorHAnsi" w:cstheme="minorHAnsi"/>
          <w:szCs w:val="24"/>
          <w:lang w:eastAsia="de-DE"/>
        </w:rPr>
        <w:t>e</w:t>
      </w:r>
      <w:r w:rsidRPr="000229E1">
        <w:rPr>
          <w:rFonts w:asciiTheme="minorHAnsi" w:hAnsiTheme="minorHAnsi" w:cstheme="minorHAnsi"/>
          <w:szCs w:val="24"/>
          <w:lang w:eastAsia="de-DE"/>
        </w:rPr>
        <w:t xml:space="preserve">l Gusko, </w:t>
      </w:r>
      <w:r w:rsidR="00D70E1E" w:rsidRPr="000229E1">
        <w:rPr>
          <w:rFonts w:asciiTheme="minorHAnsi" w:hAnsiTheme="minorHAnsi" w:cstheme="minorHAnsi"/>
          <w:szCs w:val="24"/>
          <w:lang w:eastAsia="de-DE"/>
        </w:rPr>
        <w:t>Vorsitzender der foodRegio Fokusgruppe Personalisierte Ernährung und</w:t>
      </w:r>
    </w:p>
    <w:p w14:paraId="39A2C39B" w14:textId="4F95C48C" w:rsidR="004E55F3" w:rsidRPr="000229E1" w:rsidRDefault="00D70E1E" w:rsidP="00D70E1E">
      <w:pPr>
        <w:autoSpaceDE w:val="0"/>
        <w:autoSpaceDN w:val="0"/>
        <w:adjustRightInd w:val="0"/>
        <w:spacing w:after="0" w:line="240" w:lineRule="auto"/>
        <w:rPr>
          <w:rFonts w:asciiTheme="minorHAnsi" w:hAnsiTheme="minorHAnsi" w:cstheme="minorHAnsi"/>
          <w:szCs w:val="24"/>
          <w:lang w:val="en-US" w:eastAsia="de-DE"/>
        </w:rPr>
      </w:pPr>
      <w:r w:rsidRPr="000229E1">
        <w:rPr>
          <w:rFonts w:asciiTheme="minorHAnsi" w:hAnsiTheme="minorHAnsi" w:cstheme="minorHAnsi"/>
          <w:szCs w:val="24"/>
          <w:lang w:val="en-US" w:eastAsia="de-DE"/>
        </w:rPr>
        <w:t>Global Director Innovation, GoodMills Group, Wien, Österreich</w:t>
      </w:r>
      <w:r w:rsidR="004E55F3" w:rsidRPr="000229E1">
        <w:rPr>
          <w:rFonts w:asciiTheme="minorHAnsi" w:hAnsiTheme="minorHAnsi" w:cstheme="minorHAnsi"/>
          <w:szCs w:val="24"/>
          <w:lang w:val="en-US" w:eastAsia="de-DE"/>
        </w:rPr>
        <w:t xml:space="preserve">, </w:t>
      </w:r>
      <w:r w:rsidR="00A42D79" w:rsidRPr="000229E1">
        <w:rPr>
          <w:rFonts w:asciiTheme="minorHAnsi" w:hAnsiTheme="minorHAnsi" w:cstheme="minorHAnsi"/>
          <w:szCs w:val="24"/>
          <w:lang w:val="en-US" w:eastAsia="de-DE"/>
        </w:rPr>
        <w:t>www.foodregio.de, www.</w:t>
      </w:r>
      <w:r w:rsidR="00A42D79" w:rsidRPr="000229E1">
        <w:rPr>
          <w:rFonts w:asciiTheme="minorHAnsi" w:hAnsiTheme="minorHAnsi" w:cstheme="minorHAnsi"/>
          <w:iCs/>
          <w:szCs w:val="24"/>
          <w:lang w:val="en-US" w:eastAsia="de-DE"/>
        </w:rPr>
        <w:t>goodmills.com, www.moonshot-factory.eu</w:t>
      </w:r>
    </w:p>
    <w:p w14:paraId="3436E9BA" w14:textId="77777777" w:rsidR="004E55F3" w:rsidRPr="000229E1" w:rsidRDefault="004E55F3" w:rsidP="004E55F3">
      <w:pPr>
        <w:autoSpaceDE w:val="0"/>
        <w:autoSpaceDN w:val="0"/>
        <w:adjustRightInd w:val="0"/>
        <w:spacing w:after="0" w:line="240" w:lineRule="auto"/>
        <w:rPr>
          <w:rFonts w:asciiTheme="minorHAnsi" w:hAnsiTheme="minorHAnsi" w:cstheme="minorHAnsi"/>
          <w:b/>
          <w:bCs/>
          <w:szCs w:val="24"/>
          <w:lang w:val="en-US" w:eastAsia="de-DE"/>
        </w:rPr>
      </w:pPr>
    </w:p>
    <w:p w14:paraId="39B144EF" w14:textId="77777777" w:rsidR="004E55F3" w:rsidRPr="000229E1" w:rsidRDefault="004E55F3" w:rsidP="004E55F3">
      <w:pPr>
        <w:autoSpaceDE w:val="0"/>
        <w:autoSpaceDN w:val="0"/>
        <w:adjustRightInd w:val="0"/>
        <w:spacing w:after="0" w:line="240" w:lineRule="auto"/>
        <w:rPr>
          <w:rFonts w:asciiTheme="minorHAnsi" w:hAnsiTheme="minorHAnsi" w:cstheme="minorHAnsi"/>
          <w:b/>
          <w:bCs/>
          <w:szCs w:val="24"/>
          <w:lang w:eastAsia="de-DE"/>
        </w:rPr>
      </w:pPr>
      <w:r w:rsidRPr="000229E1">
        <w:rPr>
          <w:rFonts w:asciiTheme="minorHAnsi" w:hAnsiTheme="minorHAnsi" w:cstheme="minorHAnsi"/>
          <w:b/>
          <w:bCs/>
          <w:szCs w:val="24"/>
          <w:lang w:eastAsia="de-DE"/>
        </w:rPr>
        <w:t>Innovation</w:t>
      </w:r>
    </w:p>
    <w:p w14:paraId="60AE5FC9" w14:textId="1B19D1F6" w:rsidR="004E55F3" w:rsidRPr="000229E1" w:rsidRDefault="004E55F3" w:rsidP="00D70E1E">
      <w:pPr>
        <w:autoSpaceDE w:val="0"/>
        <w:autoSpaceDN w:val="0"/>
        <w:adjustRightInd w:val="0"/>
        <w:spacing w:after="0" w:line="240" w:lineRule="auto"/>
        <w:rPr>
          <w:rFonts w:asciiTheme="minorHAnsi" w:hAnsiTheme="minorHAnsi" w:cstheme="minorHAnsi"/>
          <w:iCs/>
          <w:szCs w:val="24"/>
          <w:lang w:eastAsia="de-DE"/>
        </w:rPr>
      </w:pPr>
      <w:r w:rsidRPr="000229E1">
        <w:rPr>
          <w:rFonts w:asciiTheme="minorHAnsi" w:hAnsiTheme="minorHAnsi" w:cstheme="minorHAnsi"/>
          <w:szCs w:val="24"/>
          <w:lang w:eastAsia="de-DE"/>
        </w:rPr>
        <w:t xml:space="preserve">Mariette Abrahams, </w:t>
      </w:r>
      <w:r w:rsidR="00D70E1E" w:rsidRPr="000229E1">
        <w:rPr>
          <w:rFonts w:asciiTheme="minorHAnsi" w:hAnsiTheme="minorHAnsi" w:cstheme="minorHAnsi"/>
          <w:szCs w:val="24"/>
          <w:lang w:eastAsia="de-DE"/>
        </w:rPr>
        <w:t>Gründerin und CEO von Qina (</w:t>
      </w:r>
      <w:r w:rsidR="0067687D">
        <w:rPr>
          <w:rFonts w:asciiTheme="minorHAnsi" w:hAnsiTheme="minorHAnsi" w:cstheme="minorHAnsi"/>
          <w:szCs w:val="24"/>
          <w:lang w:eastAsia="de-DE"/>
        </w:rPr>
        <w:t xml:space="preserve">eine </w:t>
      </w:r>
      <w:r w:rsidR="00D70E1E" w:rsidRPr="000229E1">
        <w:rPr>
          <w:rFonts w:asciiTheme="minorHAnsi" w:hAnsiTheme="minorHAnsi" w:cstheme="minorHAnsi"/>
          <w:szCs w:val="24"/>
          <w:lang w:eastAsia="de-DE"/>
        </w:rPr>
        <w:t>Plattform, die Unternehmen beim Suchen, Navigieren und Vergleichen von Ökosystempartnern im Bereich der Personalisierten Ernährung unterstützt)</w:t>
      </w:r>
      <w:r w:rsidRPr="000229E1">
        <w:rPr>
          <w:rFonts w:asciiTheme="minorHAnsi" w:hAnsiTheme="minorHAnsi" w:cstheme="minorHAnsi"/>
          <w:szCs w:val="24"/>
          <w:lang w:eastAsia="de-DE"/>
        </w:rPr>
        <w:t xml:space="preserve">, Faro, Portugal, </w:t>
      </w:r>
      <w:r w:rsidR="007A438F" w:rsidRPr="000229E1">
        <w:rPr>
          <w:rFonts w:asciiTheme="minorHAnsi" w:hAnsiTheme="minorHAnsi" w:cstheme="minorHAnsi"/>
          <w:szCs w:val="24"/>
          <w:lang w:eastAsia="de-DE"/>
        </w:rPr>
        <w:t>www.</w:t>
      </w:r>
      <w:r w:rsidRPr="000229E1">
        <w:rPr>
          <w:rFonts w:asciiTheme="minorHAnsi" w:hAnsiTheme="minorHAnsi" w:cstheme="minorHAnsi"/>
          <w:iCs/>
          <w:szCs w:val="24"/>
          <w:lang w:eastAsia="de-DE"/>
        </w:rPr>
        <w:t>qina.tech</w:t>
      </w:r>
    </w:p>
    <w:p w14:paraId="1C9D8F7E" w14:textId="77777777" w:rsidR="004E55F3" w:rsidRPr="000229E1" w:rsidRDefault="004E55F3" w:rsidP="004E55F3">
      <w:pPr>
        <w:autoSpaceDE w:val="0"/>
        <w:autoSpaceDN w:val="0"/>
        <w:adjustRightInd w:val="0"/>
        <w:spacing w:after="0" w:line="240" w:lineRule="auto"/>
        <w:rPr>
          <w:rFonts w:asciiTheme="minorHAnsi" w:hAnsiTheme="minorHAnsi" w:cstheme="minorHAnsi"/>
          <w:i/>
          <w:iCs/>
          <w:szCs w:val="24"/>
          <w:lang w:eastAsia="de-DE"/>
        </w:rPr>
      </w:pPr>
    </w:p>
    <w:p w14:paraId="639696B5" w14:textId="50D7EDF1" w:rsidR="004E55F3" w:rsidRPr="000229E1" w:rsidRDefault="004E55F3" w:rsidP="004E55F3">
      <w:pPr>
        <w:autoSpaceDE w:val="0"/>
        <w:autoSpaceDN w:val="0"/>
        <w:adjustRightInd w:val="0"/>
        <w:spacing w:after="0" w:line="240" w:lineRule="auto"/>
        <w:rPr>
          <w:rFonts w:asciiTheme="minorHAnsi" w:hAnsiTheme="minorHAnsi" w:cstheme="minorHAnsi"/>
          <w:i/>
          <w:iCs/>
          <w:szCs w:val="24"/>
          <w:lang w:eastAsia="de-DE"/>
        </w:rPr>
      </w:pPr>
      <w:r w:rsidRPr="000229E1">
        <w:rPr>
          <w:rFonts w:asciiTheme="minorHAnsi" w:hAnsiTheme="minorHAnsi" w:cstheme="minorHAnsi"/>
          <w:szCs w:val="24"/>
          <w:lang w:eastAsia="de-DE"/>
        </w:rPr>
        <w:t xml:space="preserve">Sergej </w:t>
      </w:r>
      <w:r w:rsidRPr="000229E1">
        <w:rPr>
          <w:rFonts w:asciiTheme="minorHAnsi" w:hAnsiTheme="minorHAnsi" w:cstheme="minorHAnsi"/>
          <w:bCs/>
          <w:szCs w:val="24"/>
          <w:lang w:eastAsia="de-DE"/>
        </w:rPr>
        <w:t>Vdovitchenko</w:t>
      </w:r>
      <w:r w:rsidR="00D70E1E" w:rsidRPr="000229E1">
        <w:rPr>
          <w:rFonts w:asciiTheme="minorHAnsi" w:hAnsiTheme="minorHAnsi" w:cstheme="minorHAnsi"/>
          <w:szCs w:val="24"/>
          <w:lang w:eastAsia="de-DE"/>
        </w:rPr>
        <w:t>, Unternehmensentwickler und Co-Lead für Innovation</w:t>
      </w:r>
      <w:r w:rsidRPr="000229E1">
        <w:rPr>
          <w:rFonts w:asciiTheme="minorHAnsi" w:hAnsiTheme="minorHAnsi" w:cstheme="minorHAnsi"/>
          <w:szCs w:val="24"/>
          <w:lang w:eastAsia="de-DE"/>
        </w:rPr>
        <w:t xml:space="preserve">, My Healthy Food, </w:t>
      </w:r>
      <w:r w:rsidR="00D70E1E" w:rsidRPr="000229E1">
        <w:rPr>
          <w:rFonts w:asciiTheme="minorHAnsi" w:hAnsiTheme="minorHAnsi" w:cstheme="minorHAnsi"/>
          <w:szCs w:val="24"/>
          <w:lang w:eastAsia="de-DE"/>
        </w:rPr>
        <w:t>Wien, Österreich</w:t>
      </w:r>
    </w:p>
    <w:p w14:paraId="232097F7" w14:textId="77777777" w:rsidR="004E55F3" w:rsidRPr="000229E1" w:rsidRDefault="004E55F3" w:rsidP="004E55F3">
      <w:pPr>
        <w:autoSpaceDE w:val="0"/>
        <w:autoSpaceDN w:val="0"/>
        <w:adjustRightInd w:val="0"/>
        <w:spacing w:after="0" w:line="240" w:lineRule="auto"/>
        <w:rPr>
          <w:rFonts w:asciiTheme="minorHAnsi" w:hAnsiTheme="minorHAnsi" w:cstheme="minorHAnsi"/>
          <w:b/>
          <w:bCs/>
          <w:szCs w:val="24"/>
          <w:lang w:eastAsia="de-DE"/>
        </w:rPr>
      </w:pPr>
    </w:p>
    <w:p w14:paraId="34729C06" w14:textId="4EE3B0E9" w:rsidR="0098401F" w:rsidRPr="000229E1" w:rsidRDefault="006055FC" w:rsidP="0098401F">
      <w:pPr>
        <w:autoSpaceDE w:val="0"/>
        <w:autoSpaceDN w:val="0"/>
        <w:adjustRightInd w:val="0"/>
        <w:spacing w:after="0" w:line="240" w:lineRule="auto"/>
        <w:rPr>
          <w:rFonts w:asciiTheme="minorHAnsi" w:hAnsiTheme="minorHAnsi" w:cstheme="minorHAnsi"/>
          <w:b/>
          <w:iCs/>
          <w:szCs w:val="24"/>
          <w:lang w:eastAsia="de-DE"/>
        </w:rPr>
      </w:pPr>
      <w:r w:rsidRPr="000229E1">
        <w:rPr>
          <w:rFonts w:asciiTheme="minorHAnsi" w:hAnsiTheme="minorHAnsi" w:cstheme="minorHAnsi"/>
          <w:b/>
          <w:iCs/>
          <w:szCs w:val="24"/>
          <w:lang w:eastAsia="de-DE"/>
        </w:rPr>
        <w:t>Wissenschaft und Medizin</w:t>
      </w:r>
    </w:p>
    <w:p w14:paraId="2BD85BFC" w14:textId="48988855" w:rsidR="007655F1" w:rsidRPr="000229E1" w:rsidRDefault="007655F1" w:rsidP="0098401F">
      <w:pPr>
        <w:autoSpaceDE w:val="0"/>
        <w:autoSpaceDN w:val="0"/>
        <w:adjustRightInd w:val="0"/>
        <w:spacing w:after="0" w:line="240" w:lineRule="auto"/>
        <w:rPr>
          <w:rFonts w:asciiTheme="minorHAnsi" w:hAnsiTheme="minorHAnsi" w:cstheme="minorHAnsi"/>
          <w:iCs/>
          <w:szCs w:val="24"/>
          <w:lang w:eastAsia="de-DE"/>
        </w:rPr>
      </w:pPr>
      <w:r w:rsidRPr="000229E1">
        <w:rPr>
          <w:rFonts w:asciiTheme="minorHAnsi" w:hAnsiTheme="minorHAnsi" w:cstheme="minorHAnsi"/>
          <w:bCs/>
          <w:szCs w:val="24"/>
          <w:lang w:eastAsia="de-DE"/>
        </w:rPr>
        <w:t>D</w:t>
      </w:r>
      <w:r w:rsidR="007A438F" w:rsidRPr="000229E1">
        <w:rPr>
          <w:rFonts w:asciiTheme="minorHAnsi" w:hAnsiTheme="minorHAnsi" w:cstheme="minorHAnsi"/>
          <w:bCs/>
          <w:szCs w:val="24"/>
          <w:lang w:eastAsia="de-DE"/>
        </w:rPr>
        <w:t xml:space="preserve">r. med. Dr. rer. </w:t>
      </w:r>
      <w:r w:rsidR="007A632F" w:rsidRPr="000229E1">
        <w:rPr>
          <w:rFonts w:asciiTheme="minorHAnsi" w:hAnsiTheme="minorHAnsi" w:cstheme="minorHAnsi"/>
          <w:bCs/>
          <w:szCs w:val="24"/>
          <w:lang w:eastAsia="de-DE"/>
        </w:rPr>
        <w:t>n</w:t>
      </w:r>
      <w:r w:rsidR="007A438F" w:rsidRPr="000229E1">
        <w:rPr>
          <w:rFonts w:asciiTheme="minorHAnsi" w:hAnsiTheme="minorHAnsi" w:cstheme="minorHAnsi"/>
          <w:bCs/>
          <w:szCs w:val="24"/>
          <w:lang w:eastAsia="de-DE"/>
        </w:rPr>
        <w:t xml:space="preserve">at. Torsten Schröder, </w:t>
      </w:r>
      <w:r w:rsidR="00D70E1E" w:rsidRPr="000229E1">
        <w:rPr>
          <w:rFonts w:asciiTheme="minorHAnsi" w:hAnsiTheme="minorHAnsi" w:cstheme="minorHAnsi"/>
          <w:bCs/>
          <w:szCs w:val="24"/>
          <w:lang w:eastAsia="de-DE"/>
        </w:rPr>
        <w:t xml:space="preserve">Ärztlicher Leiter, </w:t>
      </w:r>
      <w:r w:rsidRPr="000229E1">
        <w:rPr>
          <w:rFonts w:asciiTheme="minorHAnsi" w:hAnsiTheme="minorHAnsi" w:cstheme="minorHAnsi"/>
          <w:szCs w:val="24"/>
          <w:lang w:eastAsia="de-DE"/>
        </w:rPr>
        <w:t>Perfood GmbH</w:t>
      </w:r>
      <w:r w:rsidR="00A42D79" w:rsidRPr="000229E1">
        <w:rPr>
          <w:rFonts w:asciiTheme="minorHAnsi" w:hAnsiTheme="minorHAnsi" w:cstheme="minorHAnsi"/>
          <w:szCs w:val="24"/>
          <w:lang w:eastAsia="de-DE"/>
        </w:rPr>
        <w:t xml:space="preserve"> (</w:t>
      </w:r>
      <w:r w:rsidR="006715E8" w:rsidRPr="000229E1">
        <w:rPr>
          <w:rFonts w:asciiTheme="minorHAnsi" w:hAnsiTheme="minorHAnsi" w:cstheme="minorHAnsi"/>
          <w:szCs w:val="24"/>
          <w:lang w:eastAsia="de-DE"/>
        </w:rPr>
        <w:t>Europas führende</w:t>
      </w:r>
      <w:r w:rsidR="000229E1" w:rsidRPr="000229E1">
        <w:rPr>
          <w:rFonts w:asciiTheme="minorHAnsi" w:hAnsiTheme="minorHAnsi" w:cstheme="minorHAnsi"/>
          <w:szCs w:val="24"/>
          <w:lang w:eastAsia="de-DE"/>
        </w:rPr>
        <w:t>s Fo</w:t>
      </w:r>
      <w:r w:rsidR="006715E8" w:rsidRPr="000229E1">
        <w:rPr>
          <w:rFonts w:asciiTheme="minorHAnsi" w:hAnsiTheme="minorHAnsi" w:cstheme="minorHAnsi"/>
          <w:szCs w:val="24"/>
          <w:lang w:eastAsia="de-DE"/>
        </w:rPr>
        <w:t xml:space="preserve">rschungsunternehmen </w:t>
      </w:r>
      <w:r w:rsidR="000229E1" w:rsidRPr="000229E1">
        <w:rPr>
          <w:rFonts w:asciiTheme="minorHAnsi" w:hAnsiTheme="minorHAnsi" w:cstheme="minorHAnsi"/>
          <w:szCs w:val="24"/>
          <w:lang w:eastAsia="de-DE"/>
        </w:rPr>
        <w:t>für die</w:t>
      </w:r>
      <w:r w:rsidR="006715E8" w:rsidRPr="000229E1">
        <w:rPr>
          <w:rFonts w:asciiTheme="minorHAnsi" w:hAnsiTheme="minorHAnsi" w:cstheme="minorHAnsi"/>
          <w:szCs w:val="24"/>
          <w:lang w:eastAsia="de-DE"/>
        </w:rPr>
        <w:t xml:space="preserve"> Analyse des menschlichen Mikrobioms und </w:t>
      </w:r>
      <w:r w:rsidR="0067687D">
        <w:rPr>
          <w:rFonts w:asciiTheme="minorHAnsi" w:hAnsiTheme="minorHAnsi" w:cstheme="minorHAnsi"/>
          <w:szCs w:val="24"/>
          <w:lang w:eastAsia="de-DE"/>
        </w:rPr>
        <w:t xml:space="preserve">des </w:t>
      </w:r>
      <w:r w:rsidR="006715E8" w:rsidRPr="000229E1">
        <w:rPr>
          <w:rFonts w:asciiTheme="minorHAnsi" w:hAnsiTheme="minorHAnsi" w:cstheme="minorHAnsi"/>
          <w:szCs w:val="24"/>
          <w:lang w:eastAsia="de-DE"/>
        </w:rPr>
        <w:t>individuellen Stoffwechsels)</w:t>
      </w:r>
      <w:r w:rsidRPr="000229E1">
        <w:rPr>
          <w:rFonts w:asciiTheme="minorHAnsi" w:hAnsiTheme="minorHAnsi" w:cstheme="minorHAnsi"/>
          <w:szCs w:val="24"/>
          <w:lang w:eastAsia="de-DE"/>
        </w:rPr>
        <w:t xml:space="preserve">, Lübeck, </w:t>
      </w:r>
      <w:r w:rsidR="00D70E1E" w:rsidRPr="000229E1">
        <w:rPr>
          <w:rFonts w:asciiTheme="minorHAnsi" w:hAnsiTheme="minorHAnsi" w:cstheme="minorHAnsi"/>
          <w:szCs w:val="24"/>
          <w:lang w:eastAsia="de-DE"/>
        </w:rPr>
        <w:t>Deutschland,</w:t>
      </w:r>
      <w:r w:rsidRPr="000229E1">
        <w:rPr>
          <w:rFonts w:asciiTheme="minorHAnsi" w:hAnsiTheme="minorHAnsi" w:cstheme="minorHAnsi"/>
          <w:szCs w:val="24"/>
          <w:lang w:eastAsia="de-DE"/>
        </w:rPr>
        <w:t xml:space="preserve"> </w:t>
      </w:r>
      <w:hyperlink r:id="rId10" w:history="1">
        <w:r w:rsidR="007A438F" w:rsidRPr="000229E1">
          <w:rPr>
            <w:rStyle w:val="Hyperlink"/>
            <w:rFonts w:asciiTheme="minorHAnsi" w:hAnsiTheme="minorHAnsi" w:cstheme="minorHAnsi"/>
            <w:color w:val="auto"/>
            <w:szCs w:val="24"/>
            <w:u w:val="none"/>
            <w:lang w:eastAsia="de-DE"/>
          </w:rPr>
          <w:t>www.</w:t>
        </w:r>
        <w:r w:rsidR="007A438F" w:rsidRPr="000229E1">
          <w:rPr>
            <w:rStyle w:val="Hyperlink"/>
            <w:rFonts w:asciiTheme="minorHAnsi" w:hAnsiTheme="minorHAnsi" w:cstheme="minorHAnsi"/>
            <w:iCs/>
            <w:color w:val="auto"/>
            <w:szCs w:val="24"/>
            <w:u w:val="none"/>
            <w:lang w:eastAsia="de-DE"/>
          </w:rPr>
          <w:t>perfood.de</w:t>
        </w:r>
      </w:hyperlink>
      <w:r w:rsidR="00A42D79" w:rsidRPr="000229E1">
        <w:rPr>
          <w:rStyle w:val="Hyperlink"/>
          <w:rFonts w:asciiTheme="minorHAnsi" w:hAnsiTheme="minorHAnsi" w:cstheme="minorHAnsi"/>
          <w:iCs/>
          <w:color w:val="auto"/>
          <w:szCs w:val="24"/>
          <w:u w:val="none"/>
          <w:lang w:eastAsia="de-DE"/>
        </w:rPr>
        <w:t>, www.millionfriends.de</w:t>
      </w:r>
    </w:p>
    <w:p w14:paraId="264DA92A" w14:textId="77777777" w:rsidR="007A438F" w:rsidRPr="000229E1" w:rsidRDefault="007A438F" w:rsidP="0098401F">
      <w:pPr>
        <w:autoSpaceDE w:val="0"/>
        <w:autoSpaceDN w:val="0"/>
        <w:adjustRightInd w:val="0"/>
        <w:spacing w:after="0" w:line="240" w:lineRule="auto"/>
        <w:rPr>
          <w:rFonts w:asciiTheme="minorHAnsi" w:hAnsiTheme="minorHAnsi" w:cstheme="minorHAnsi"/>
          <w:iCs/>
          <w:szCs w:val="24"/>
          <w:lang w:eastAsia="de-DE"/>
        </w:rPr>
      </w:pPr>
    </w:p>
    <w:p w14:paraId="0C5F8934" w14:textId="04AA1DB1" w:rsidR="007655F1" w:rsidRPr="000229E1" w:rsidRDefault="007655F1" w:rsidP="007655F1">
      <w:pPr>
        <w:autoSpaceDE w:val="0"/>
        <w:autoSpaceDN w:val="0"/>
        <w:adjustRightInd w:val="0"/>
        <w:spacing w:after="0" w:line="240" w:lineRule="auto"/>
        <w:rPr>
          <w:rFonts w:asciiTheme="minorHAnsi" w:hAnsiTheme="minorHAnsi" w:cstheme="minorHAnsi"/>
          <w:i/>
          <w:iCs/>
          <w:szCs w:val="24"/>
          <w:lang w:val="en-US" w:eastAsia="de-DE"/>
        </w:rPr>
      </w:pPr>
      <w:r w:rsidRPr="000229E1">
        <w:rPr>
          <w:rFonts w:asciiTheme="minorHAnsi" w:hAnsiTheme="minorHAnsi" w:cstheme="minorHAnsi"/>
          <w:szCs w:val="24"/>
          <w:lang w:val="en-US" w:eastAsia="de-DE"/>
        </w:rPr>
        <w:t xml:space="preserve">Rachel Clarkson, </w:t>
      </w:r>
      <w:r w:rsidR="00D70E1E" w:rsidRPr="000229E1">
        <w:rPr>
          <w:rFonts w:asciiTheme="minorHAnsi" w:hAnsiTheme="minorHAnsi" w:cstheme="minorHAnsi"/>
          <w:szCs w:val="24"/>
          <w:lang w:val="en-US" w:eastAsia="de-DE"/>
        </w:rPr>
        <w:t>Diätassistentin</w:t>
      </w:r>
      <w:r w:rsidRPr="000229E1">
        <w:rPr>
          <w:rFonts w:asciiTheme="minorHAnsi" w:hAnsiTheme="minorHAnsi" w:cstheme="minorHAnsi"/>
          <w:szCs w:val="24"/>
          <w:lang w:val="en-US" w:eastAsia="de-DE"/>
        </w:rPr>
        <w:t xml:space="preserve">, The DNA Dietitian, London, UK, </w:t>
      </w:r>
      <w:r w:rsidR="007A438F" w:rsidRPr="000229E1">
        <w:rPr>
          <w:rFonts w:asciiTheme="minorHAnsi" w:hAnsiTheme="minorHAnsi" w:cstheme="minorHAnsi"/>
          <w:szCs w:val="24"/>
          <w:lang w:val="en-US" w:eastAsia="de-DE"/>
        </w:rPr>
        <w:t>www.</w:t>
      </w:r>
      <w:r w:rsidRPr="000229E1">
        <w:rPr>
          <w:rFonts w:asciiTheme="minorHAnsi" w:hAnsiTheme="minorHAnsi" w:cstheme="minorHAnsi"/>
          <w:iCs/>
          <w:szCs w:val="24"/>
          <w:lang w:val="en-US" w:eastAsia="de-DE"/>
        </w:rPr>
        <w:t>thednadietitian.co.uk</w:t>
      </w:r>
    </w:p>
    <w:p w14:paraId="481F344E" w14:textId="77777777" w:rsidR="004E55F3" w:rsidRPr="000229E1" w:rsidRDefault="004E55F3" w:rsidP="007655F1">
      <w:pPr>
        <w:autoSpaceDE w:val="0"/>
        <w:autoSpaceDN w:val="0"/>
        <w:adjustRightInd w:val="0"/>
        <w:spacing w:after="0" w:line="240" w:lineRule="auto"/>
        <w:rPr>
          <w:rFonts w:asciiTheme="minorHAnsi" w:hAnsiTheme="minorHAnsi" w:cstheme="minorHAnsi"/>
          <w:szCs w:val="24"/>
          <w:lang w:val="en-US" w:eastAsia="de-DE"/>
        </w:rPr>
      </w:pPr>
    </w:p>
    <w:p w14:paraId="702678D0" w14:textId="549B79A6" w:rsidR="004E55F3" w:rsidRPr="000229E1" w:rsidRDefault="004E55F3" w:rsidP="00D70E1E">
      <w:pPr>
        <w:autoSpaceDE w:val="0"/>
        <w:autoSpaceDN w:val="0"/>
        <w:adjustRightInd w:val="0"/>
        <w:spacing w:after="0" w:line="240" w:lineRule="auto"/>
        <w:rPr>
          <w:rFonts w:asciiTheme="minorHAnsi" w:hAnsiTheme="minorHAnsi" w:cstheme="minorHAnsi"/>
          <w:iCs/>
          <w:szCs w:val="24"/>
          <w:lang w:eastAsia="de-DE"/>
        </w:rPr>
      </w:pPr>
      <w:r w:rsidRPr="000229E1">
        <w:rPr>
          <w:rFonts w:asciiTheme="minorHAnsi" w:hAnsiTheme="minorHAnsi" w:cstheme="minorHAnsi"/>
          <w:szCs w:val="24"/>
          <w:lang w:eastAsia="de-DE"/>
        </w:rPr>
        <w:t xml:space="preserve">Prof. Dr. med. Christian Sina, </w:t>
      </w:r>
      <w:r w:rsidR="00D70E1E" w:rsidRPr="000229E1">
        <w:rPr>
          <w:rFonts w:asciiTheme="minorHAnsi" w:hAnsiTheme="minorHAnsi" w:cstheme="minorHAnsi"/>
          <w:szCs w:val="24"/>
          <w:lang w:eastAsia="de-DE"/>
        </w:rPr>
        <w:t xml:space="preserve">Direktor des Instituts für Ernährungsmedizin, Universitätsklinikum Schleswig-Holstein, Lübeck, Deutschland, </w:t>
      </w:r>
      <w:r w:rsidR="007A438F" w:rsidRPr="000229E1">
        <w:rPr>
          <w:rFonts w:asciiTheme="minorHAnsi" w:hAnsiTheme="minorHAnsi" w:cstheme="minorHAnsi"/>
          <w:szCs w:val="24"/>
          <w:lang w:eastAsia="de-DE"/>
        </w:rPr>
        <w:t>www.</w:t>
      </w:r>
      <w:r w:rsidRPr="000229E1">
        <w:rPr>
          <w:rFonts w:asciiTheme="minorHAnsi" w:hAnsiTheme="minorHAnsi" w:cstheme="minorHAnsi"/>
          <w:iCs/>
          <w:szCs w:val="24"/>
          <w:lang w:eastAsia="de-DE"/>
        </w:rPr>
        <w:t>uksh.de/Ernaehrungsmedizin_Luebeck</w:t>
      </w:r>
    </w:p>
    <w:p w14:paraId="0EF5B3A9" w14:textId="77777777" w:rsidR="004E55F3" w:rsidRPr="000229E1" w:rsidRDefault="004E55F3" w:rsidP="004E55F3">
      <w:pPr>
        <w:autoSpaceDE w:val="0"/>
        <w:autoSpaceDN w:val="0"/>
        <w:adjustRightInd w:val="0"/>
        <w:spacing w:after="0" w:line="240" w:lineRule="auto"/>
        <w:rPr>
          <w:rFonts w:asciiTheme="minorHAnsi" w:hAnsiTheme="minorHAnsi" w:cstheme="minorHAnsi"/>
          <w:iCs/>
          <w:szCs w:val="24"/>
          <w:lang w:eastAsia="de-DE"/>
        </w:rPr>
      </w:pPr>
    </w:p>
    <w:p w14:paraId="02FA03AF" w14:textId="3F95EFF8" w:rsidR="004E55F3" w:rsidRPr="000229E1" w:rsidRDefault="004E55F3" w:rsidP="004E55F3">
      <w:pPr>
        <w:autoSpaceDE w:val="0"/>
        <w:autoSpaceDN w:val="0"/>
        <w:adjustRightInd w:val="0"/>
        <w:spacing w:after="0" w:line="240" w:lineRule="auto"/>
        <w:rPr>
          <w:rFonts w:asciiTheme="minorHAnsi" w:hAnsiTheme="minorHAnsi" w:cstheme="minorHAnsi"/>
          <w:b/>
          <w:iCs/>
          <w:szCs w:val="24"/>
          <w:lang w:eastAsia="de-DE"/>
        </w:rPr>
      </w:pPr>
      <w:r w:rsidRPr="000229E1">
        <w:rPr>
          <w:rFonts w:asciiTheme="minorHAnsi" w:hAnsiTheme="minorHAnsi" w:cstheme="minorHAnsi"/>
          <w:b/>
          <w:iCs/>
          <w:szCs w:val="24"/>
          <w:lang w:eastAsia="de-DE"/>
        </w:rPr>
        <w:t>Technolog</w:t>
      </w:r>
      <w:r w:rsidR="006055FC" w:rsidRPr="000229E1">
        <w:rPr>
          <w:rFonts w:asciiTheme="minorHAnsi" w:hAnsiTheme="minorHAnsi" w:cstheme="minorHAnsi"/>
          <w:b/>
          <w:iCs/>
          <w:szCs w:val="24"/>
          <w:lang w:eastAsia="de-DE"/>
        </w:rPr>
        <w:t>ie</w:t>
      </w:r>
    </w:p>
    <w:p w14:paraId="4C6C0745" w14:textId="1DE8B56A" w:rsidR="004E55F3" w:rsidRPr="000229E1" w:rsidRDefault="004E55F3" w:rsidP="004E55F3">
      <w:pPr>
        <w:autoSpaceDE w:val="0"/>
        <w:autoSpaceDN w:val="0"/>
        <w:adjustRightInd w:val="0"/>
        <w:spacing w:after="0" w:line="240" w:lineRule="auto"/>
        <w:rPr>
          <w:rFonts w:asciiTheme="minorHAnsi" w:hAnsiTheme="minorHAnsi" w:cstheme="minorHAnsi"/>
          <w:iCs/>
          <w:szCs w:val="24"/>
          <w:lang w:eastAsia="de-DE"/>
        </w:rPr>
      </w:pPr>
      <w:r w:rsidRPr="000229E1">
        <w:rPr>
          <w:rFonts w:asciiTheme="minorHAnsi" w:hAnsiTheme="minorHAnsi" w:cstheme="minorHAnsi"/>
          <w:szCs w:val="24"/>
          <w:lang w:eastAsia="de-DE"/>
        </w:rPr>
        <w:lastRenderedPageBreak/>
        <w:t>Benedikt Kurz, Business Dev</w:t>
      </w:r>
      <w:r w:rsidR="00A42D79" w:rsidRPr="000229E1">
        <w:rPr>
          <w:rFonts w:asciiTheme="minorHAnsi" w:hAnsiTheme="minorHAnsi" w:cstheme="minorHAnsi"/>
          <w:szCs w:val="24"/>
          <w:lang w:eastAsia="de-DE"/>
        </w:rPr>
        <w:t>elopment Manager, Garmin Health</w:t>
      </w:r>
      <w:r w:rsidRPr="000229E1">
        <w:rPr>
          <w:rFonts w:asciiTheme="minorHAnsi" w:hAnsiTheme="minorHAnsi" w:cstheme="minorHAnsi"/>
          <w:szCs w:val="24"/>
          <w:lang w:eastAsia="de-DE"/>
        </w:rPr>
        <w:t xml:space="preserve"> </w:t>
      </w:r>
      <w:r w:rsidR="00A42D79" w:rsidRPr="000229E1">
        <w:rPr>
          <w:rFonts w:asciiTheme="minorHAnsi" w:hAnsiTheme="minorHAnsi" w:cstheme="minorHAnsi"/>
          <w:szCs w:val="24"/>
          <w:lang w:eastAsia="de-DE"/>
        </w:rPr>
        <w:t>(</w:t>
      </w:r>
      <w:r w:rsidR="000229E1" w:rsidRPr="000229E1">
        <w:rPr>
          <w:rFonts w:asciiTheme="minorHAnsi" w:hAnsiTheme="minorHAnsi" w:cstheme="minorHAnsi"/>
          <w:szCs w:val="24"/>
          <w:lang w:eastAsia="de-DE"/>
        </w:rPr>
        <w:t>eines der weltweit führenden Unternehmen</w:t>
      </w:r>
      <w:r w:rsidR="00A42D79" w:rsidRPr="000229E1">
        <w:rPr>
          <w:rFonts w:asciiTheme="minorHAnsi" w:hAnsiTheme="minorHAnsi" w:cstheme="minorHAnsi"/>
          <w:szCs w:val="24"/>
          <w:lang w:eastAsia="de-DE"/>
        </w:rPr>
        <w:t xml:space="preserve"> </w:t>
      </w:r>
      <w:r w:rsidR="000229E1" w:rsidRPr="000229E1">
        <w:rPr>
          <w:rFonts w:asciiTheme="minorHAnsi" w:hAnsiTheme="minorHAnsi" w:cstheme="minorHAnsi"/>
          <w:szCs w:val="24"/>
          <w:lang w:eastAsia="de-DE"/>
        </w:rPr>
        <w:t xml:space="preserve">für </w:t>
      </w:r>
      <w:r w:rsidR="00D70E1E" w:rsidRPr="000229E1">
        <w:rPr>
          <w:rFonts w:asciiTheme="minorHAnsi" w:hAnsiTheme="minorHAnsi" w:cstheme="minorHAnsi"/>
          <w:szCs w:val="24"/>
          <w:lang w:eastAsia="de-DE"/>
        </w:rPr>
        <w:t xml:space="preserve">Wearables und Sensortechnologien, </w:t>
      </w:r>
      <w:r w:rsidRPr="000229E1">
        <w:rPr>
          <w:rFonts w:asciiTheme="minorHAnsi" w:hAnsiTheme="minorHAnsi" w:cstheme="minorHAnsi"/>
          <w:szCs w:val="24"/>
          <w:lang w:eastAsia="de-DE"/>
        </w:rPr>
        <w:t xml:space="preserve">Würzburg, </w:t>
      </w:r>
      <w:r w:rsidR="00D70E1E" w:rsidRPr="000229E1">
        <w:rPr>
          <w:rFonts w:asciiTheme="minorHAnsi" w:hAnsiTheme="minorHAnsi" w:cstheme="minorHAnsi"/>
          <w:szCs w:val="24"/>
          <w:lang w:eastAsia="de-DE"/>
        </w:rPr>
        <w:t>Deutschland</w:t>
      </w:r>
      <w:r w:rsidR="00831DED" w:rsidRPr="000229E1">
        <w:rPr>
          <w:rFonts w:asciiTheme="minorHAnsi" w:hAnsiTheme="minorHAnsi" w:cstheme="minorHAnsi"/>
          <w:szCs w:val="24"/>
          <w:lang w:eastAsia="de-DE"/>
        </w:rPr>
        <w:t xml:space="preserve">, </w:t>
      </w:r>
      <w:r w:rsidR="00831DED" w:rsidRPr="000229E1">
        <w:rPr>
          <w:rFonts w:asciiTheme="minorHAnsi" w:hAnsiTheme="minorHAnsi" w:cstheme="minorHAnsi"/>
          <w:iCs/>
          <w:szCs w:val="24"/>
          <w:lang w:eastAsia="de-DE"/>
        </w:rPr>
        <w:t>www.</w:t>
      </w:r>
      <w:r w:rsidRPr="000229E1">
        <w:rPr>
          <w:rFonts w:asciiTheme="minorHAnsi" w:hAnsiTheme="minorHAnsi" w:cstheme="minorHAnsi"/>
          <w:iCs/>
          <w:szCs w:val="24"/>
          <w:lang w:eastAsia="de-DE"/>
        </w:rPr>
        <w:t>garmin.com/health</w:t>
      </w:r>
    </w:p>
    <w:p w14:paraId="675FD2D5" w14:textId="77777777" w:rsidR="004E55F3" w:rsidRPr="000229E1" w:rsidRDefault="004E55F3" w:rsidP="004E55F3">
      <w:pPr>
        <w:autoSpaceDE w:val="0"/>
        <w:autoSpaceDN w:val="0"/>
        <w:adjustRightInd w:val="0"/>
        <w:spacing w:after="0" w:line="240" w:lineRule="auto"/>
        <w:rPr>
          <w:rFonts w:asciiTheme="minorHAnsi" w:hAnsiTheme="minorHAnsi" w:cstheme="minorHAnsi"/>
          <w:i/>
          <w:iCs/>
          <w:szCs w:val="24"/>
          <w:lang w:eastAsia="de-DE"/>
        </w:rPr>
      </w:pPr>
    </w:p>
    <w:p w14:paraId="62283461" w14:textId="722DA8D9" w:rsidR="004E55F3" w:rsidRPr="001B784C" w:rsidRDefault="004E55F3" w:rsidP="004E55F3">
      <w:pPr>
        <w:autoSpaceDE w:val="0"/>
        <w:autoSpaceDN w:val="0"/>
        <w:adjustRightInd w:val="0"/>
        <w:spacing w:after="0" w:line="240" w:lineRule="auto"/>
        <w:rPr>
          <w:rFonts w:asciiTheme="minorHAnsi" w:hAnsiTheme="minorHAnsi" w:cstheme="minorHAnsi"/>
          <w:szCs w:val="24"/>
          <w:lang w:eastAsia="de-DE"/>
        </w:rPr>
      </w:pPr>
      <w:r w:rsidRPr="001B784C">
        <w:rPr>
          <w:rFonts w:asciiTheme="minorHAnsi" w:hAnsiTheme="minorHAnsi" w:cstheme="minorHAnsi"/>
          <w:szCs w:val="24"/>
          <w:lang w:eastAsia="de-DE"/>
        </w:rPr>
        <w:t>Melissa Snover</w:t>
      </w:r>
      <w:r w:rsidR="00831DED" w:rsidRPr="001B784C">
        <w:rPr>
          <w:rFonts w:asciiTheme="minorHAnsi" w:hAnsiTheme="minorHAnsi" w:cstheme="minorHAnsi"/>
          <w:szCs w:val="24"/>
          <w:lang w:eastAsia="de-DE"/>
        </w:rPr>
        <w:t>,</w:t>
      </w:r>
      <w:r w:rsidRPr="001B784C">
        <w:rPr>
          <w:rFonts w:asciiTheme="minorHAnsi" w:hAnsiTheme="minorHAnsi" w:cstheme="minorHAnsi"/>
          <w:szCs w:val="24"/>
          <w:lang w:eastAsia="de-DE"/>
        </w:rPr>
        <w:t xml:space="preserve"> </w:t>
      </w:r>
      <w:r w:rsidR="00D70E1E" w:rsidRPr="001B784C">
        <w:rPr>
          <w:rFonts w:asciiTheme="minorHAnsi" w:hAnsiTheme="minorHAnsi" w:cstheme="minorHAnsi"/>
          <w:szCs w:val="24"/>
          <w:lang w:eastAsia="de-DE"/>
        </w:rPr>
        <w:t>Gründerin und CEO</w:t>
      </w:r>
      <w:r w:rsidR="001B784C">
        <w:rPr>
          <w:rFonts w:asciiTheme="minorHAnsi" w:hAnsiTheme="minorHAnsi" w:cstheme="minorHAnsi"/>
          <w:szCs w:val="24"/>
          <w:lang w:eastAsia="de-DE"/>
        </w:rPr>
        <w:t xml:space="preserve"> von</w:t>
      </w:r>
      <w:r w:rsidRPr="001B784C">
        <w:rPr>
          <w:rFonts w:asciiTheme="minorHAnsi" w:hAnsiTheme="minorHAnsi" w:cstheme="minorHAnsi"/>
          <w:szCs w:val="24"/>
          <w:lang w:eastAsia="de-DE"/>
        </w:rPr>
        <w:t xml:space="preserve"> Nourished</w:t>
      </w:r>
      <w:r w:rsidR="001B784C" w:rsidRPr="001B784C">
        <w:t xml:space="preserve"> (</w:t>
      </w:r>
      <w:r w:rsidR="00ED16B7">
        <w:t>E</w:t>
      </w:r>
      <w:r w:rsidR="001B784C" w:rsidRPr="001B784C">
        <w:t>rstes Unternehmen, das 3</w:t>
      </w:r>
      <w:r w:rsidR="001B784C">
        <w:t>D-Druck im Bereich Personalisierte Ernährung vermark</w:t>
      </w:r>
      <w:r w:rsidR="0015268F">
        <w:t>t</w:t>
      </w:r>
      <w:r w:rsidR="001B784C">
        <w:t>et),</w:t>
      </w:r>
      <w:r w:rsidRPr="001B784C">
        <w:rPr>
          <w:rFonts w:asciiTheme="minorHAnsi" w:hAnsiTheme="minorHAnsi" w:cstheme="minorHAnsi"/>
          <w:szCs w:val="24"/>
          <w:lang w:eastAsia="de-DE"/>
        </w:rPr>
        <w:t xml:space="preserve"> Birmingham, UK, </w:t>
      </w:r>
      <w:r w:rsidR="00831DED" w:rsidRPr="001B784C">
        <w:rPr>
          <w:rFonts w:asciiTheme="minorHAnsi" w:hAnsiTheme="minorHAnsi" w:cstheme="minorHAnsi"/>
          <w:szCs w:val="24"/>
          <w:lang w:eastAsia="de-DE"/>
        </w:rPr>
        <w:t>www.</w:t>
      </w:r>
      <w:r w:rsidRPr="001B784C">
        <w:rPr>
          <w:rFonts w:asciiTheme="minorHAnsi" w:hAnsiTheme="minorHAnsi" w:cstheme="minorHAnsi"/>
          <w:iCs/>
          <w:szCs w:val="24"/>
          <w:lang w:eastAsia="de-DE"/>
        </w:rPr>
        <w:t>get-nourished.com</w:t>
      </w:r>
    </w:p>
    <w:p w14:paraId="3B6E68DF" w14:textId="77777777" w:rsidR="004E55F3" w:rsidRPr="001B784C" w:rsidRDefault="004E55F3" w:rsidP="007655F1">
      <w:pPr>
        <w:autoSpaceDE w:val="0"/>
        <w:autoSpaceDN w:val="0"/>
        <w:adjustRightInd w:val="0"/>
        <w:spacing w:after="0" w:line="240" w:lineRule="auto"/>
        <w:rPr>
          <w:rFonts w:asciiTheme="minorHAnsi" w:hAnsiTheme="minorHAnsi" w:cstheme="minorHAnsi"/>
          <w:szCs w:val="24"/>
          <w:lang w:eastAsia="de-DE"/>
        </w:rPr>
      </w:pPr>
    </w:p>
    <w:p w14:paraId="15BA019D" w14:textId="586C5B52" w:rsidR="007A438F" w:rsidRPr="000229E1" w:rsidRDefault="006055FC" w:rsidP="007655F1">
      <w:pPr>
        <w:autoSpaceDE w:val="0"/>
        <w:autoSpaceDN w:val="0"/>
        <w:adjustRightInd w:val="0"/>
        <w:spacing w:after="0" w:line="240" w:lineRule="auto"/>
        <w:rPr>
          <w:rFonts w:asciiTheme="minorHAnsi" w:hAnsiTheme="minorHAnsi" w:cstheme="minorHAnsi"/>
          <w:b/>
          <w:szCs w:val="24"/>
          <w:lang w:eastAsia="de-DE"/>
        </w:rPr>
      </w:pPr>
      <w:r w:rsidRPr="000229E1">
        <w:rPr>
          <w:rFonts w:asciiTheme="minorHAnsi" w:hAnsiTheme="minorHAnsi" w:cstheme="minorHAnsi"/>
          <w:b/>
          <w:szCs w:val="24"/>
          <w:lang w:eastAsia="de-DE"/>
        </w:rPr>
        <w:t>Moderation</w:t>
      </w:r>
      <w:r w:rsidR="007A438F" w:rsidRPr="000229E1">
        <w:rPr>
          <w:rFonts w:asciiTheme="minorHAnsi" w:hAnsiTheme="minorHAnsi" w:cstheme="minorHAnsi"/>
          <w:b/>
          <w:szCs w:val="24"/>
          <w:lang w:eastAsia="de-DE"/>
        </w:rPr>
        <w:t xml:space="preserve"> </w:t>
      </w:r>
    </w:p>
    <w:p w14:paraId="1BDCAC45" w14:textId="77777777" w:rsidR="007A438F" w:rsidRPr="000229E1" w:rsidRDefault="007A438F" w:rsidP="007655F1">
      <w:pPr>
        <w:autoSpaceDE w:val="0"/>
        <w:autoSpaceDN w:val="0"/>
        <w:adjustRightInd w:val="0"/>
        <w:spacing w:after="0" w:line="240" w:lineRule="auto"/>
        <w:rPr>
          <w:rFonts w:asciiTheme="minorHAnsi" w:hAnsiTheme="minorHAnsi" w:cstheme="minorHAnsi"/>
          <w:szCs w:val="24"/>
          <w:lang w:eastAsia="de-DE"/>
        </w:rPr>
      </w:pPr>
      <w:r w:rsidRPr="000229E1">
        <w:rPr>
          <w:rFonts w:asciiTheme="minorHAnsi" w:hAnsiTheme="minorHAnsi" w:cstheme="minorHAnsi"/>
          <w:szCs w:val="24"/>
          <w:lang w:eastAsia="de-DE"/>
        </w:rPr>
        <w:t>Mariette Abrahams</w:t>
      </w:r>
    </w:p>
    <w:p w14:paraId="7BC98A6F" w14:textId="77777777" w:rsidR="007A438F" w:rsidRPr="00D70E1E" w:rsidRDefault="007A438F" w:rsidP="007655F1">
      <w:pPr>
        <w:autoSpaceDE w:val="0"/>
        <w:autoSpaceDN w:val="0"/>
        <w:adjustRightInd w:val="0"/>
        <w:spacing w:after="0" w:line="240" w:lineRule="auto"/>
        <w:rPr>
          <w:rFonts w:asciiTheme="minorHAnsi" w:hAnsiTheme="minorHAnsi" w:cstheme="minorHAnsi"/>
          <w:sz w:val="24"/>
          <w:szCs w:val="24"/>
          <w:lang w:eastAsia="de-DE"/>
        </w:rPr>
      </w:pPr>
    </w:p>
    <w:p w14:paraId="2D6F571A" w14:textId="77777777" w:rsidR="000229E1" w:rsidRDefault="000229E1" w:rsidP="00601DD4">
      <w:pPr>
        <w:spacing w:line="360" w:lineRule="auto"/>
        <w:rPr>
          <w:rFonts w:eastAsia="Times New Roman" w:cs="Arial"/>
          <w:b/>
          <w:sz w:val="20"/>
          <w:szCs w:val="20"/>
        </w:rPr>
      </w:pPr>
    </w:p>
    <w:p w14:paraId="354874BA" w14:textId="77777777" w:rsidR="00601DD4" w:rsidRDefault="00601DD4" w:rsidP="00601DD4">
      <w:pPr>
        <w:spacing w:line="360" w:lineRule="auto"/>
        <w:rPr>
          <w:sz w:val="24"/>
          <w:szCs w:val="24"/>
        </w:rPr>
      </w:pPr>
      <w:r>
        <w:rPr>
          <w:rFonts w:eastAsia="Times New Roman" w:cs="Arial"/>
          <w:b/>
          <w:sz w:val="20"/>
          <w:szCs w:val="20"/>
        </w:rPr>
        <w:t>Über foodRegio e.V.</w:t>
      </w:r>
    </w:p>
    <w:p w14:paraId="37B2D312" w14:textId="2BD02562" w:rsidR="00601DD4" w:rsidRDefault="00601DD4" w:rsidP="00601DD4">
      <w:pPr>
        <w:spacing w:line="240" w:lineRule="auto"/>
        <w:rPr>
          <w:rFonts w:cs="Arial"/>
          <w:b/>
          <w:bCs/>
          <w:sz w:val="20"/>
          <w:szCs w:val="20"/>
        </w:rPr>
      </w:pPr>
      <w:r>
        <w:rPr>
          <w:rFonts w:eastAsia="Times New Roman" w:cs="Arial"/>
          <w:sz w:val="20"/>
          <w:szCs w:val="20"/>
        </w:rPr>
        <w:t xml:space="preserve">Der Grundstein für das norddeutsche Branchennetzwerk der Ernährungswirtschaft wurde 2005 mit dem Zusammenschluss von 14 Unternehmen in der Region Lübeck gelegt. 2007 wurde daraus der food Regio e.V. gegründet. Der Verein zählt aktuell rund </w:t>
      </w:r>
      <w:r w:rsidR="00351BAD">
        <w:rPr>
          <w:rFonts w:eastAsia="Times New Roman" w:cs="Arial"/>
          <w:sz w:val="20"/>
          <w:szCs w:val="20"/>
        </w:rPr>
        <w:t>80</w:t>
      </w:r>
      <w:r>
        <w:rPr>
          <w:rFonts w:eastAsia="Times New Roman" w:cs="Arial"/>
          <w:sz w:val="20"/>
          <w:szCs w:val="20"/>
        </w:rPr>
        <w:t xml:space="preserve"> aktive Mitgliedsunternehmen und -institutionen. Durch Veranstaltungen, Arbeitskreise und Weiterbildungsangebote werden die Mitgliedsunternehmen bei der Vernetzung untereinander unterstützt. Ziel des Vereins ist es außerdem, die Wettbewerbsfähigkeit der foodRegio Unternehmen zu stärken und die Region Norddeutschland als attraktiven Standort zu etablieren. </w:t>
      </w:r>
      <w:r>
        <w:rPr>
          <w:rFonts w:cs="Arial"/>
          <w:sz w:val="20"/>
          <w:szCs w:val="20"/>
        </w:rPr>
        <w:t xml:space="preserve">Weitere Informationen: </w:t>
      </w:r>
      <w:hyperlink r:id="rId11" w:history="1">
        <w:r w:rsidRPr="00601DD4">
          <w:rPr>
            <w:rStyle w:val="Hyperlink"/>
            <w:rFonts w:cs="Arial"/>
            <w:sz w:val="20"/>
            <w:szCs w:val="20"/>
          </w:rPr>
          <w:t>www.</w:t>
        </w:r>
        <w:r w:rsidRPr="00601DD4">
          <w:rPr>
            <w:rStyle w:val="Hyperlink"/>
            <w:rFonts w:cs="Arial"/>
            <w:bCs/>
            <w:sz w:val="20"/>
            <w:szCs w:val="20"/>
          </w:rPr>
          <w:t>foodregio.de</w:t>
        </w:r>
      </w:hyperlink>
    </w:p>
    <w:p w14:paraId="4C0D5AAB" w14:textId="77777777" w:rsidR="00601DD4" w:rsidRDefault="00601DD4" w:rsidP="00601DD4">
      <w:pPr>
        <w:spacing w:line="240" w:lineRule="auto"/>
        <w:rPr>
          <w:rFonts w:cs="Arial"/>
          <w:b/>
          <w:bCs/>
          <w:sz w:val="20"/>
          <w:szCs w:val="20"/>
        </w:rPr>
      </w:pPr>
    </w:p>
    <w:p w14:paraId="46507EAD" w14:textId="77777777" w:rsidR="00641F77" w:rsidRPr="00601DD4" w:rsidRDefault="00641F77" w:rsidP="00641F77">
      <w:pPr>
        <w:spacing w:after="240" w:line="360" w:lineRule="auto"/>
        <w:rPr>
          <w:rFonts w:eastAsia="Times New Roman" w:cs="Arial"/>
          <w:sz w:val="24"/>
          <w:szCs w:val="24"/>
          <w:lang w:val="en-US"/>
        </w:rPr>
      </w:pPr>
    </w:p>
    <w:tbl>
      <w:tblPr>
        <w:tblpPr w:leftFromText="141" w:rightFromText="141" w:vertAnchor="text" w:horzAnchor="margin" w:tblpY="293"/>
        <w:tblOverlap w:val="never"/>
        <w:tblW w:w="9580" w:type="dxa"/>
        <w:tblLook w:val="01E0" w:firstRow="1" w:lastRow="1" w:firstColumn="1" w:lastColumn="1" w:noHBand="0" w:noVBand="0"/>
      </w:tblPr>
      <w:tblGrid>
        <w:gridCol w:w="4928"/>
        <w:gridCol w:w="4652"/>
      </w:tblGrid>
      <w:tr w:rsidR="00F616BA" w:rsidRPr="00D70E1E" w14:paraId="25082555" w14:textId="77777777" w:rsidTr="00A05D4D">
        <w:tc>
          <w:tcPr>
            <w:tcW w:w="4928" w:type="dxa"/>
          </w:tcPr>
          <w:p w14:paraId="19188605" w14:textId="2A505E82" w:rsidR="00F616BA" w:rsidRPr="00D70E1E" w:rsidRDefault="00601DD4" w:rsidP="007056B1">
            <w:pPr>
              <w:tabs>
                <w:tab w:val="center" w:pos="4153"/>
                <w:tab w:val="right" w:pos="8306"/>
              </w:tabs>
              <w:spacing w:after="240" w:line="240" w:lineRule="auto"/>
              <w:rPr>
                <w:rFonts w:eastAsia="Times New Roman" w:cs="Arial"/>
                <w:b/>
                <w:sz w:val="20"/>
                <w:szCs w:val="20"/>
              </w:rPr>
            </w:pPr>
            <w:r>
              <w:rPr>
                <w:rFonts w:eastAsia="Times New Roman" w:cs="Arial"/>
                <w:b/>
                <w:sz w:val="20"/>
                <w:szCs w:val="20"/>
              </w:rPr>
              <w:t>Kontakt zum Veranstalter</w:t>
            </w:r>
          </w:p>
          <w:p w14:paraId="5CDA391E" w14:textId="77777777" w:rsidR="00F616BA" w:rsidRPr="00D70E1E" w:rsidRDefault="00D728AE" w:rsidP="0039063A">
            <w:pPr>
              <w:spacing w:after="0" w:line="240" w:lineRule="auto"/>
              <w:rPr>
                <w:rFonts w:eastAsia="Times New Roman" w:cs="Arial"/>
                <w:b/>
                <w:sz w:val="20"/>
                <w:szCs w:val="20"/>
              </w:rPr>
            </w:pPr>
            <w:r w:rsidRPr="00D70E1E">
              <w:rPr>
                <w:rFonts w:eastAsia="Times New Roman" w:cs="Arial"/>
                <w:b/>
                <w:sz w:val="20"/>
                <w:szCs w:val="20"/>
              </w:rPr>
              <w:t>foodRegio e.V.</w:t>
            </w:r>
          </w:p>
          <w:p w14:paraId="3ACE22CB" w14:textId="77777777" w:rsidR="00D728AE" w:rsidRPr="00D70E1E" w:rsidRDefault="00831DED" w:rsidP="0039063A">
            <w:pPr>
              <w:tabs>
                <w:tab w:val="center" w:pos="4153"/>
                <w:tab w:val="right" w:pos="8306"/>
              </w:tabs>
              <w:spacing w:after="0" w:line="240" w:lineRule="auto"/>
              <w:rPr>
                <w:rFonts w:eastAsia="Times New Roman" w:cs="Arial"/>
                <w:sz w:val="20"/>
                <w:szCs w:val="20"/>
              </w:rPr>
            </w:pPr>
            <w:r w:rsidRPr="00D70E1E">
              <w:rPr>
                <w:rFonts w:eastAsia="Times New Roman" w:cs="Arial"/>
                <w:sz w:val="20"/>
                <w:szCs w:val="20"/>
              </w:rPr>
              <w:t>Andreea Nagel</w:t>
            </w:r>
          </w:p>
          <w:p w14:paraId="111998FF" w14:textId="77777777" w:rsidR="00D728AE" w:rsidRPr="00D70E1E" w:rsidRDefault="00D728AE" w:rsidP="0039063A">
            <w:pPr>
              <w:tabs>
                <w:tab w:val="center" w:pos="4153"/>
                <w:tab w:val="right" w:pos="8306"/>
              </w:tabs>
              <w:spacing w:after="0" w:line="240" w:lineRule="auto"/>
              <w:rPr>
                <w:rFonts w:eastAsia="Times New Roman" w:cs="Arial"/>
                <w:sz w:val="20"/>
                <w:szCs w:val="20"/>
              </w:rPr>
            </w:pPr>
            <w:r w:rsidRPr="00D70E1E">
              <w:rPr>
                <w:rFonts w:eastAsia="Times New Roman" w:cs="Arial"/>
                <w:sz w:val="20"/>
                <w:szCs w:val="20"/>
              </w:rPr>
              <w:t>Falkenstraße 11</w:t>
            </w:r>
          </w:p>
          <w:p w14:paraId="1E0F1A8C" w14:textId="77777777" w:rsidR="00BF7B17" w:rsidRPr="00D70E1E" w:rsidRDefault="00D728AE" w:rsidP="0039063A">
            <w:pPr>
              <w:tabs>
                <w:tab w:val="center" w:pos="4153"/>
                <w:tab w:val="right" w:pos="8306"/>
              </w:tabs>
              <w:spacing w:after="0" w:line="240" w:lineRule="auto"/>
              <w:rPr>
                <w:rFonts w:eastAsia="Times New Roman" w:cs="Arial"/>
                <w:sz w:val="20"/>
                <w:szCs w:val="20"/>
              </w:rPr>
            </w:pPr>
            <w:r w:rsidRPr="00D70E1E">
              <w:rPr>
                <w:rFonts w:eastAsia="Times New Roman" w:cs="Arial"/>
                <w:sz w:val="20"/>
                <w:szCs w:val="20"/>
              </w:rPr>
              <w:t xml:space="preserve">23564 Lübeck </w:t>
            </w:r>
          </w:p>
          <w:p w14:paraId="447A3145" w14:textId="77777777" w:rsidR="00F616BA" w:rsidRPr="00D70E1E" w:rsidRDefault="00F616BA" w:rsidP="0039063A">
            <w:pPr>
              <w:tabs>
                <w:tab w:val="center" w:pos="4153"/>
                <w:tab w:val="right" w:pos="8306"/>
              </w:tabs>
              <w:spacing w:after="0" w:line="240" w:lineRule="auto"/>
              <w:rPr>
                <w:rFonts w:eastAsia="Times New Roman" w:cs="Arial"/>
                <w:sz w:val="20"/>
                <w:szCs w:val="20"/>
              </w:rPr>
            </w:pPr>
            <w:r w:rsidRPr="00D70E1E">
              <w:rPr>
                <w:rFonts w:eastAsia="Times New Roman" w:cs="Arial"/>
                <w:sz w:val="20"/>
                <w:szCs w:val="20"/>
              </w:rPr>
              <w:t>T +</w:t>
            </w:r>
            <w:r w:rsidR="00831DED" w:rsidRPr="00D70E1E">
              <w:rPr>
                <w:rFonts w:eastAsia="Times New Roman" w:cs="Arial"/>
                <w:sz w:val="20"/>
                <w:szCs w:val="20"/>
              </w:rPr>
              <w:t>49 451 70655-361</w:t>
            </w:r>
          </w:p>
          <w:p w14:paraId="1EC0F7B0" w14:textId="77777777" w:rsidR="00D728AE" w:rsidRPr="00D70E1E" w:rsidRDefault="00831DED" w:rsidP="0039063A">
            <w:pPr>
              <w:spacing w:after="0" w:line="240" w:lineRule="auto"/>
              <w:rPr>
                <w:rFonts w:eastAsia="Times New Roman" w:cs="Arial"/>
                <w:b/>
                <w:sz w:val="20"/>
                <w:szCs w:val="20"/>
              </w:rPr>
            </w:pPr>
            <w:r w:rsidRPr="00D70E1E">
              <w:rPr>
                <w:rFonts w:eastAsia="Times New Roman" w:cs="Arial"/>
                <w:b/>
                <w:sz w:val="20"/>
                <w:szCs w:val="20"/>
              </w:rPr>
              <w:t>nagel</w:t>
            </w:r>
            <w:r w:rsidR="00E26A7B" w:rsidRPr="00D70E1E">
              <w:rPr>
                <w:rFonts w:eastAsia="Times New Roman" w:cs="Arial"/>
                <w:b/>
                <w:sz w:val="20"/>
                <w:szCs w:val="20"/>
              </w:rPr>
              <w:t>@foodregio.de</w:t>
            </w:r>
          </w:p>
          <w:p w14:paraId="6BEAE9AF" w14:textId="77777777" w:rsidR="00F616BA" w:rsidRPr="00D70E1E" w:rsidRDefault="00F616BA" w:rsidP="00831DED">
            <w:pPr>
              <w:spacing w:after="0" w:line="240" w:lineRule="auto"/>
              <w:rPr>
                <w:rFonts w:eastAsia="Times New Roman" w:cs="Arial"/>
                <w:b/>
                <w:sz w:val="20"/>
                <w:szCs w:val="20"/>
              </w:rPr>
            </w:pPr>
          </w:p>
        </w:tc>
        <w:tc>
          <w:tcPr>
            <w:tcW w:w="4652" w:type="dxa"/>
            <w:hideMark/>
          </w:tcPr>
          <w:p w14:paraId="2E13DB1B" w14:textId="20C866BA" w:rsidR="00F616BA" w:rsidRPr="00D70E1E" w:rsidRDefault="00F616BA" w:rsidP="007056B1">
            <w:pPr>
              <w:tabs>
                <w:tab w:val="center" w:pos="4153"/>
                <w:tab w:val="right" w:pos="8306"/>
              </w:tabs>
              <w:spacing w:after="240" w:line="240" w:lineRule="auto"/>
              <w:rPr>
                <w:rFonts w:eastAsia="Times New Roman" w:cs="Arial"/>
                <w:b/>
                <w:sz w:val="20"/>
                <w:szCs w:val="20"/>
              </w:rPr>
            </w:pPr>
            <w:r w:rsidRPr="00D70E1E">
              <w:rPr>
                <w:rFonts w:eastAsia="Times New Roman" w:cs="Arial"/>
                <w:b/>
                <w:sz w:val="20"/>
                <w:szCs w:val="20"/>
              </w:rPr>
              <w:t>Pr</w:t>
            </w:r>
            <w:r w:rsidR="0004502B" w:rsidRPr="00D70E1E">
              <w:rPr>
                <w:rFonts w:eastAsia="Times New Roman" w:cs="Arial"/>
                <w:b/>
                <w:sz w:val="20"/>
                <w:szCs w:val="20"/>
              </w:rPr>
              <w:t>ess</w:t>
            </w:r>
            <w:r w:rsidR="00D70E1E" w:rsidRPr="00D70E1E">
              <w:rPr>
                <w:rFonts w:eastAsia="Times New Roman" w:cs="Arial"/>
                <w:b/>
                <w:sz w:val="20"/>
                <w:szCs w:val="20"/>
              </w:rPr>
              <w:t>ekontakt</w:t>
            </w:r>
          </w:p>
          <w:p w14:paraId="4AC97074" w14:textId="77777777" w:rsidR="00F616BA" w:rsidRPr="00D70E1E" w:rsidRDefault="00831DED" w:rsidP="0039063A">
            <w:pPr>
              <w:tabs>
                <w:tab w:val="center" w:pos="4153"/>
                <w:tab w:val="right" w:pos="8306"/>
              </w:tabs>
              <w:spacing w:after="0" w:line="240" w:lineRule="auto"/>
              <w:rPr>
                <w:rFonts w:eastAsia="Times New Roman" w:cs="Arial"/>
                <w:b/>
                <w:sz w:val="20"/>
                <w:szCs w:val="20"/>
              </w:rPr>
            </w:pPr>
            <w:r w:rsidRPr="00D70E1E">
              <w:rPr>
                <w:rFonts w:eastAsia="Times New Roman" w:cs="Arial"/>
                <w:b/>
                <w:sz w:val="20"/>
                <w:szCs w:val="20"/>
              </w:rPr>
              <w:t>akp public relations</w:t>
            </w:r>
          </w:p>
          <w:p w14:paraId="2CEBDD38" w14:textId="77777777" w:rsidR="00D02FB8" w:rsidRPr="00D70E1E" w:rsidRDefault="00831DED" w:rsidP="0039063A">
            <w:pPr>
              <w:tabs>
                <w:tab w:val="center" w:pos="4153"/>
                <w:tab w:val="right" w:pos="8306"/>
              </w:tabs>
              <w:spacing w:after="0" w:line="240" w:lineRule="auto"/>
              <w:rPr>
                <w:rFonts w:eastAsia="Times New Roman" w:cs="Arial"/>
                <w:sz w:val="20"/>
                <w:szCs w:val="20"/>
              </w:rPr>
            </w:pPr>
            <w:r w:rsidRPr="00D70E1E">
              <w:rPr>
                <w:rFonts w:eastAsia="Times New Roman" w:cs="Arial"/>
                <w:sz w:val="20"/>
                <w:szCs w:val="20"/>
              </w:rPr>
              <w:t>Valeska Heckmann</w:t>
            </w:r>
          </w:p>
          <w:p w14:paraId="6F928754" w14:textId="77777777" w:rsidR="004C3564" w:rsidRPr="00D70E1E" w:rsidRDefault="00D02FB8" w:rsidP="0039063A">
            <w:pPr>
              <w:tabs>
                <w:tab w:val="center" w:pos="4153"/>
                <w:tab w:val="right" w:pos="8306"/>
              </w:tabs>
              <w:spacing w:after="0" w:line="240" w:lineRule="auto"/>
              <w:rPr>
                <w:rFonts w:eastAsia="Times New Roman" w:cs="Arial"/>
                <w:sz w:val="20"/>
                <w:szCs w:val="20"/>
              </w:rPr>
            </w:pPr>
            <w:r w:rsidRPr="00D70E1E">
              <w:rPr>
                <w:rFonts w:eastAsia="Times New Roman" w:cs="Arial"/>
                <w:sz w:val="20"/>
                <w:szCs w:val="20"/>
              </w:rPr>
              <w:t>Birkenauer Talstraße 9</w:t>
            </w:r>
          </w:p>
          <w:p w14:paraId="635EA77C" w14:textId="77777777" w:rsidR="004C3564" w:rsidRPr="00D70E1E" w:rsidRDefault="00D02FB8" w:rsidP="0039063A">
            <w:pPr>
              <w:tabs>
                <w:tab w:val="center" w:pos="4153"/>
                <w:tab w:val="right" w:pos="8306"/>
              </w:tabs>
              <w:spacing w:after="0" w:line="240" w:lineRule="auto"/>
              <w:rPr>
                <w:rFonts w:eastAsia="Times New Roman" w:cs="Arial"/>
                <w:sz w:val="20"/>
                <w:szCs w:val="20"/>
              </w:rPr>
            </w:pPr>
            <w:r w:rsidRPr="00D70E1E">
              <w:rPr>
                <w:rFonts w:eastAsia="Times New Roman" w:cs="Arial"/>
                <w:sz w:val="20"/>
                <w:szCs w:val="20"/>
              </w:rPr>
              <w:t>69469 Weinheim</w:t>
            </w:r>
          </w:p>
          <w:p w14:paraId="414C378F" w14:textId="77777777" w:rsidR="00D02FB8" w:rsidRPr="00D70E1E" w:rsidRDefault="00831DED" w:rsidP="0039063A">
            <w:pPr>
              <w:tabs>
                <w:tab w:val="center" w:pos="4153"/>
                <w:tab w:val="right" w:pos="8306"/>
              </w:tabs>
              <w:spacing w:after="0" w:line="240" w:lineRule="auto"/>
              <w:rPr>
                <w:rFonts w:eastAsia="Times New Roman" w:cs="Arial"/>
                <w:sz w:val="20"/>
                <w:szCs w:val="20"/>
              </w:rPr>
            </w:pPr>
            <w:r w:rsidRPr="00D70E1E">
              <w:rPr>
                <w:rFonts w:eastAsia="Times New Roman" w:cs="Arial"/>
                <w:sz w:val="20"/>
                <w:szCs w:val="20"/>
              </w:rPr>
              <w:t>T +49 6201 188 98-23</w:t>
            </w:r>
          </w:p>
          <w:p w14:paraId="23FC37ED" w14:textId="77777777" w:rsidR="00831DED" w:rsidRPr="00D70E1E" w:rsidRDefault="00831DED" w:rsidP="00831DED">
            <w:pPr>
              <w:tabs>
                <w:tab w:val="center" w:pos="4153"/>
                <w:tab w:val="right" w:pos="8306"/>
              </w:tabs>
              <w:spacing w:after="0" w:line="240" w:lineRule="auto"/>
              <w:rPr>
                <w:rFonts w:eastAsia="Times New Roman" w:cs="Arial"/>
                <w:b/>
                <w:sz w:val="20"/>
                <w:szCs w:val="20"/>
              </w:rPr>
            </w:pPr>
            <w:r w:rsidRPr="00D70E1E">
              <w:rPr>
                <w:rFonts w:eastAsia="Times New Roman" w:cs="Arial"/>
                <w:b/>
                <w:sz w:val="20"/>
                <w:szCs w:val="20"/>
              </w:rPr>
              <w:t>valeska.heckmann@akp-pr.de</w:t>
            </w:r>
          </w:p>
          <w:p w14:paraId="1DFA43CF" w14:textId="77777777" w:rsidR="004C3564" w:rsidRPr="00D70E1E" w:rsidRDefault="004C3564" w:rsidP="00831DED">
            <w:pPr>
              <w:tabs>
                <w:tab w:val="center" w:pos="4153"/>
                <w:tab w:val="right" w:pos="8306"/>
              </w:tabs>
              <w:spacing w:after="0" w:line="240" w:lineRule="auto"/>
              <w:rPr>
                <w:rFonts w:eastAsia="Times New Roman" w:cs="Arial"/>
                <w:b/>
                <w:sz w:val="20"/>
                <w:szCs w:val="20"/>
              </w:rPr>
            </w:pPr>
          </w:p>
        </w:tc>
      </w:tr>
    </w:tbl>
    <w:p w14:paraId="448CEC25" w14:textId="77777777" w:rsidR="00F616BA" w:rsidRPr="00D70E1E" w:rsidRDefault="00F616BA" w:rsidP="007056B1">
      <w:pPr>
        <w:spacing w:after="240" w:line="360" w:lineRule="auto"/>
      </w:pPr>
    </w:p>
    <w:sectPr w:rsidR="00F616BA" w:rsidRPr="00D70E1E" w:rsidSect="00DC5BDC">
      <w:headerReference w:type="default" r:id="rId12"/>
      <w:pgSz w:w="11906" w:h="16838"/>
      <w:pgMar w:top="33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C0E3B" w14:textId="77777777" w:rsidR="004573E8" w:rsidRDefault="004573E8" w:rsidP="00BF3B50">
      <w:pPr>
        <w:spacing w:after="0" w:line="240" w:lineRule="auto"/>
      </w:pPr>
      <w:r>
        <w:separator/>
      </w:r>
    </w:p>
  </w:endnote>
  <w:endnote w:type="continuationSeparator" w:id="0">
    <w:p w14:paraId="575EABA2" w14:textId="77777777" w:rsidR="004573E8" w:rsidRDefault="004573E8" w:rsidP="00BF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F77B2" w14:textId="77777777" w:rsidR="004573E8" w:rsidRDefault="004573E8" w:rsidP="00BF3B50">
      <w:pPr>
        <w:spacing w:after="0" w:line="240" w:lineRule="auto"/>
      </w:pPr>
      <w:r>
        <w:separator/>
      </w:r>
    </w:p>
  </w:footnote>
  <w:footnote w:type="continuationSeparator" w:id="0">
    <w:p w14:paraId="24B00AB5" w14:textId="77777777" w:rsidR="004573E8" w:rsidRDefault="004573E8" w:rsidP="00BF3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3277" w14:textId="77777777" w:rsidR="00E36F4F" w:rsidRDefault="00E36F4F" w:rsidP="004354C5">
    <w:pPr>
      <w:spacing w:after="0" w:line="240" w:lineRule="auto"/>
      <w:rPr>
        <w:rFonts w:ascii="Arial" w:eastAsia="Times New Roman" w:hAnsi="Arial" w:cs="Arial"/>
        <w:b/>
        <w:sz w:val="32"/>
        <w:szCs w:val="32"/>
      </w:rPr>
    </w:pPr>
  </w:p>
  <w:p w14:paraId="4F04DC84" w14:textId="77777777" w:rsidR="00E36F4F" w:rsidRDefault="00274AC4" w:rsidP="004354C5">
    <w:pPr>
      <w:spacing w:after="0" w:line="240" w:lineRule="auto"/>
      <w:rPr>
        <w:rFonts w:ascii="Arial" w:eastAsia="Times New Roman" w:hAnsi="Arial" w:cs="Arial"/>
        <w:b/>
        <w:sz w:val="32"/>
        <w:szCs w:val="32"/>
      </w:rPr>
    </w:pPr>
    <w:r>
      <w:rPr>
        <w:noProof/>
        <w:lang w:eastAsia="de-DE"/>
      </w:rPr>
      <w:drawing>
        <wp:anchor distT="0" distB="0" distL="114300" distR="114300" simplePos="0" relativeHeight="251659264" behindDoc="1" locked="0" layoutInCell="1" allowOverlap="1" wp14:anchorId="32DE285E" wp14:editId="0FBF621D">
          <wp:simplePos x="0" y="0"/>
          <wp:positionH relativeFrom="column">
            <wp:posOffset>3093720</wp:posOffset>
          </wp:positionH>
          <wp:positionV relativeFrom="paragraph">
            <wp:posOffset>222885</wp:posOffset>
          </wp:positionV>
          <wp:extent cx="2842260" cy="746760"/>
          <wp:effectExtent l="0" t="0" r="0" b="0"/>
          <wp:wrapTight wrapText="bothSides">
            <wp:wrapPolygon edited="0">
              <wp:start x="0" y="0"/>
              <wp:lineTo x="0" y="20939"/>
              <wp:lineTo x="21426" y="20939"/>
              <wp:lineTo x="21426" y="0"/>
              <wp:lineTo x="0" y="0"/>
            </wp:wrapPolygon>
          </wp:wrapTight>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746760"/>
                  </a:xfrm>
                  <a:prstGeom prst="rect">
                    <a:avLst/>
                  </a:prstGeom>
                  <a:noFill/>
                  <a:ln>
                    <a:noFill/>
                  </a:ln>
                </pic:spPr>
              </pic:pic>
            </a:graphicData>
          </a:graphic>
        </wp:anchor>
      </w:drawing>
    </w:r>
  </w:p>
  <w:p w14:paraId="088C9344" w14:textId="77777777" w:rsidR="00B77358" w:rsidRDefault="00B77358" w:rsidP="004354C5">
    <w:pPr>
      <w:spacing w:after="0" w:line="240" w:lineRule="auto"/>
      <w:rPr>
        <w:rFonts w:ascii="Arial" w:eastAsia="Times New Roman" w:hAnsi="Arial" w:cs="Arial"/>
        <w:b/>
        <w:sz w:val="32"/>
        <w:szCs w:val="32"/>
      </w:rPr>
    </w:pPr>
  </w:p>
  <w:p w14:paraId="13FA4CFB" w14:textId="279D712F" w:rsidR="00F33830" w:rsidRDefault="00F33830" w:rsidP="004354C5">
    <w:pPr>
      <w:spacing w:after="0" w:line="240" w:lineRule="auto"/>
    </w:pPr>
    <w:r>
      <w:rPr>
        <w:rFonts w:ascii="Arial" w:eastAsia="Times New Roman" w:hAnsi="Arial" w:cs="Arial"/>
        <w:b/>
        <w:sz w:val="32"/>
        <w:szCs w:val="32"/>
      </w:rPr>
      <w:t>PRESS</w:t>
    </w:r>
    <w:r w:rsidR="00575B15">
      <w:rPr>
        <w:rFonts w:ascii="Arial" w:eastAsia="Times New Roman" w:hAnsi="Arial" w:cs="Arial"/>
        <w:b/>
        <w:sz w:val="32"/>
        <w:szCs w:val="32"/>
      </w:rPr>
      <w:t>EINFORMATION</w:t>
    </w:r>
    <w:r w:rsidR="0004502B">
      <w:rPr>
        <w:rFonts w:ascii="Arial" w:eastAsia="Times New Roman" w:hAnsi="Arial" w:cs="Arial"/>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736"/>
    <w:multiLevelType w:val="hybridMultilevel"/>
    <w:tmpl w:val="858CE92A"/>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1" w15:restartNumberingAfterBreak="0">
    <w:nsid w:val="06CC658B"/>
    <w:multiLevelType w:val="hybridMultilevel"/>
    <w:tmpl w:val="F7507494"/>
    <w:lvl w:ilvl="0" w:tplc="557034C6">
      <w:numFmt w:val="bullet"/>
      <w:lvlText w:val=""/>
      <w:lvlJc w:val="left"/>
      <w:pPr>
        <w:tabs>
          <w:tab w:val="num" w:pos="720"/>
        </w:tabs>
        <w:ind w:left="720" w:hanging="360"/>
      </w:pPr>
      <w:rPr>
        <w:rFonts w:ascii="Wingdings" w:eastAsia="Calibri"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91E60"/>
    <w:multiLevelType w:val="multilevel"/>
    <w:tmpl w:val="044C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423ED"/>
    <w:multiLevelType w:val="hybridMultilevel"/>
    <w:tmpl w:val="F9224B1E"/>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4" w15:restartNumberingAfterBreak="0">
    <w:nsid w:val="499809DC"/>
    <w:multiLevelType w:val="hybridMultilevel"/>
    <w:tmpl w:val="BAEC5E62"/>
    <w:lvl w:ilvl="0" w:tplc="F30CB8C4">
      <w:start w:val="1"/>
      <w:numFmt w:val="bullet"/>
      <w:lvlText w:val="-"/>
      <w:lvlJc w:val="left"/>
      <w:pPr>
        <w:ind w:left="720" w:hanging="360"/>
      </w:pPr>
      <w:rPr>
        <w:rFonts w:ascii="Calibri" w:eastAsia="Times New Roman" w:hAnsi="Calibri" w:cs="Calibri" w:hint="default"/>
        <w:color w:val="000000"/>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376BA4"/>
    <w:multiLevelType w:val="hybridMultilevel"/>
    <w:tmpl w:val="A818478E"/>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6" w15:restartNumberingAfterBreak="0">
    <w:nsid w:val="73600AB4"/>
    <w:multiLevelType w:val="hybridMultilevel"/>
    <w:tmpl w:val="848A11EA"/>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0"/>
    <w:rsid w:val="00003744"/>
    <w:rsid w:val="000037C4"/>
    <w:rsid w:val="000046C8"/>
    <w:rsid w:val="000058A6"/>
    <w:rsid w:val="00010AE9"/>
    <w:rsid w:val="00011BDC"/>
    <w:rsid w:val="000130B7"/>
    <w:rsid w:val="000155CD"/>
    <w:rsid w:val="000172ED"/>
    <w:rsid w:val="000229E1"/>
    <w:rsid w:val="00023290"/>
    <w:rsid w:val="00023B66"/>
    <w:rsid w:val="00026420"/>
    <w:rsid w:val="0002746E"/>
    <w:rsid w:val="000349AB"/>
    <w:rsid w:val="00034A18"/>
    <w:rsid w:val="0003607A"/>
    <w:rsid w:val="00037826"/>
    <w:rsid w:val="0004124C"/>
    <w:rsid w:val="000413C6"/>
    <w:rsid w:val="000431E6"/>
    <w:rsid w:val="00043355"/>
    <w:rsid w:val="00044903"/>
    <w:rsid w:val="0004502B"/>
    <w:rsid w:val="000462F4"/>
    <w:rsid w:val="000470DA"/>
    <w:rsid w:val="000507B9"/>
    <w:rsid w:val="000512DE"/>
    <w:rsid w:val="000535C6"/>
    <w:rsid w:val="00053812"/>
    <w:rsid w:val="00056B4A"/>
    <w:rsid w:val="00060A7F"/>
    <w:rsid w:val="0006235D"/>
    <w:rsid w:val="00063B0A"/>
    <w:rsid w:val="00064E16"/>
    <w:rsid w:val="00066B58"/>
    <w:rsid w:val="000675AD"/>
    <w:rsid w:val="00071DFB"/>
    <w:rsid w:val="000722DF"/>
    <w:rsid w:val="0007301E"/>
    <w:rsid w:val="00073584"/>
    <w:rsid w:val="000738AB"/>
    <w:rsid w:val="000750A0"/>
    <w:rsid w:val="00076B27"/>
    <w:rsid w:val="00077341"/>
    <w:rsid w:val="000810C8"/>
    <w:rsid w:val="00082A85"/>
    <w:rsid w:val="0009011E"/>
    <w:rsid w:val="00091B48"/>
    <w:rsid w:val="00095A53"/>
    <w:rsid w:val="00096BF4"/>
    <w:rsid w:val="0009702F"/>
    <w:rsid w:val="000A18A7"/>
    <w:rsid w:val="000A25B8"/>
    <w:rsid w:val="000A6C94"/>
    <w:rsid w:val="000A6FD9"/>
    <w:rsid w:val="000A7762"/>
    <w:rsid w:val="000B19B5"/>
    <w:rsid w:val="000B3967"/>
    <w:rsid w:val="000B6851"/>
    <w:rsid w:val="000B79C7"/>
    <w:rsid w:val="000C05E9"/>
    <w:rsid w:val="000C4FF6"/>
    <w:rsid w:val="000D0A54"/>
    <w:rsid w:val="000D32A5"/>
    <w:rsid w:val="000D436E"/>
    <w:rsid w:val="000D450C"/>
    <w:rsid w:val="000D5243"/>
    <w:rsid w:val="000D5441"/>
    <w:rsid w:val="000D720F"/>
    <w:rsid w:val="000E2D00"/>
    <w:rsid w:val="000E37CE"/>
    <w:rsid w:val="000E44B1"/>
    <w:rsid w:val="000E61EF"/>
    <w:rsid w:val="000F45CD"/>
    <w:rsid w:val="000F532B"/>
    <w:rsid w:val="000F57C2"/>
    <w:rsid w:val="000F5C50"/>
    <w:rsid w:val="000F6D06"/>
    <w:rsid w:val="00100657"/>
    <w:rsid w:val="00106435"/>
    <w:rsid w:val="00112260"/>
    <w:rsid w:val="00112F3E"/>
    <w:rsid w:val="00120279"/>
    <w:rsid w:val="0012134B"/>
    <w:rsid w:val="001238B8"/>
    <w:rsid w:val="00123F11"/>
    <w:rsid w:val="00124D5C"/>
    <w:rsid w:val="00124DBE"/>
    <w:rsid w:val="00130491"/>
    <w:rsid w:val="00131248"/>
    <w:rsid w:val="0013255E"/>
    <w:rsid w:val="00132737"/>
    <w:rsid w:val="001329A7"/>
    <w:rsid w:val="00135A46"/>
    <w:rsid w:val="0013748B"/>
    <w:rsid w:val="00143F7C"/>
    <w:rsid w:val="00145349"/>
    <w:rsid w:val="00150EDC"/>
    <w:rsid w:val="0015268F"/>
    <w:rsid w:val="001537CD"/>
    <w:rsid w:val="0015417B"/>
    <w:rsid w:val="00154293"/>
    <w:rsid w:val="001543F0"/>
    <w:rsid w:val="0015710E"/>
    <w:rsid w:val="0016080C"/>
    <w:rsid w:val="00160C64"/>
    <w:rsid w:val="001615CE"/>
    <w:rsid w:val="00161FB6"/>
    <w:rsid w:val="001641FA"/>
    <w:rsid w:val="001673B1"/>
    <w:rsid w:val="00167778"/>
    <w:rsid w:val="001705D2"/>
    <w:rsid w:val="00170763"/>
    <w:rsid w:val="001710BB"/>
    <w:rsid w:val="00172B04"/>
    <w:rsid w:val="00172DD1"/>
    <w:rsid w:val="00175F0E"/>
    <w:rsid w:val="00183DAA"/>
    <w:rsid w:val="00185BB7"/>
    <w:rsid w:val="00187F8D"/>
    <w:rsid w:val="001932E6"/>
    <w:rsid w:val="0019467A"/>
    <w:rsid w:val="001A249D"/>
    <w:rsid w:val="001A48D3"/>
    <w:rsid w:val="001A4FB4"/>
    <w:rsid w:val="001A6BD7"/>
    <w:rsid w:val="001B18A1"/>
    <w:rsid w:val="001B1EDA"/>
    <w:rsid w:val="001B2EA6"/>
    <w:rsid w:val="001B4BBE"/>
    <w:rsid w:val="001B51EE"/>
    <w:rsid w:val="001B5D2C"/>
    <w:rsid w:val="001B63D3"/>
    <w:rsid w:val="001B784C"/>
    <w:rsid w:val="001C0A5C"/>
    <w:rsid w:val="001C729B"/>
    <w:rsid w:val="001C7FE0"/>
    <w:rsid w:val="001D2C83"/>
    <w:rsid w:val="001D3197"/>
    <w:rsid w:val="001D3E83"/>
    <w:rsid w:val="001D3FA8"/>
    <w:rsid w:val="001D5177"/>
    <w:rsid w:val="001D7C83"/>
    <w:rsid w:val="001E1CB4"/>
    <w:rsid w:val="001E258F"/>
    <w:rsid w:val="001E2F02"/>
    <w:rsid w:val="001E3037"/>
    <w:rsid w:val="001E683B"/>
    <w:rsid w:val="001E7119"/>
    <w:rsid w:val="001E7802"/>
    <w:rsid w:val="001E7DAD"/>
    <w:rsid w:val="001F5E30"/>
    <w:rsid w:val="001F640F"/>
    <w:rsid w:val="0020012A"/>
    <w:rsid w:val="00200E60"/>
    <w:rsid w:val="0020405A"/>
    <w:rsid w:val="00204159"/>
    <w:rsid w:val="00204977"/>
    <w:rsid w:val="00205EDD"/>
    <w:rsid w:val="00211251"/>
    <w:rsid w:val="00211661"/>
    <w:rsid w:val="002124B9"/>
    <w:rsid w:val="002132D3"/>
    <w:rsid w:val="00215C17"/>
    <w:rsid w:val="00217C48"/>
    <w:rsid w:val="00220658"/>
    <w:rsid w:val="00220DB4"/>
    <w:rsid w:val="00222F2F"/>
    <w:rsid w:val="00226D38"/>
    <w:rsid w:val="00227B42"/>
    <w:rsid w:val="0023470C"/>
    <w:rsid w:val="00235FE3"/>
    <w:rsid w:val="00237161"/>
    <w:rsid w:val="00237665"/>
    <w:rsid w:val="00244916"/>
    <w:rsid w:val="002508C5"/>
    <w:rsid w:val="00250BC1"/>
    <w:rsid w:val="00251294"/>
    <w:rsid w:val="002520D3"/>
    <w:rsid w:val="00255FF6"/>
    <w:rsid w:val="00256682"/>
    <w:rsid w:val="0025752C"/>
    <w:rsid w:val="00257999"/>
    <w:rsid w:val="00257B8F"/>
    <w:rsid w:val="00260DC2"/>
    <w:rsid w:val="0026403F"/>
    <w:rsid w:val="0026625C"/>
    <w:rsid w:val="00270238"/>
    <w:rsid w:val="00273E6D"/>
    <w:rsid w:val="00274AC4"/>
    <w:rsid w:val="00275346"/>
    <w:rsid w:val="00275782"/>
    <w:rsid w:val="002778FA"/>
    <w:rsid w:val="00277D55"/>
    <w:rsid w:val="00280F6C"/>
    <w:rsid w:val="00281519"/>
    <w:rsid w:val="0028712A"/>
    <w:rsid w:val="00290714"/>
    <w:rsid w:val="00292178"/>
    <w:rsid w:val="00293EF9"/>
    <w:rsid w:val="00295FD3"/>
    <w:rsid w:val="002969EC"/>
    <w:rsid w:val="00297369"/>
    <w:rsid w:val="00297AE0"/>
    <w:rsid w:val="002A0240"/>
    <w:rsid w:val="002A06B4"/>
    <w:rsid w:val="002A09D2"/>
    <w:rsid w:val="002A3271"/>
    <w:rsid w:val="002A78F1"/>
    <w:rsid w:val="002B162B"/>
    <w:rsid w:val="002B1EBE"/>
    <w:rsid w:val="002B4AD2"/>
    <w:rsid w:val="002C7665"/>
    <w:rsid w:val="002D1431"/>
    <w:rsid w:val="002D3A40"/>
    <w:rsid w:val="002D70EF"/>
    <w:rsid w:val="002E0F2D"/>
    <w:rsid w:val="002E2B09"/>
    <w:rsid w:val="002E2B57"/>
    <w:rsid w:val="002E6E01"/>
    <w:rsid w:val="002E7342"/>
    <w:rsid w:val="002F0761"/>
    <w:rsid w:val="002F239C"/>
    <w:rsid w:val="002F418C"/>
    <w:rsid w:val="002F573A"/>
    <w:rsid w:val="002F65EC"/>
    <w:rsid w:val="002F7407"/>
    <w:rsid w:val="00301876"/>
    <w:rsid w:val="003029BA"/>
    <w:rsid w:val="003036F4"/>
    <w:rsid w:val="0030401F"/>
    <w:rsid w:val="00304590"/>
    <w:rsid w:val="00305D4D"/>
    <w:rsid w:val="00306F58"/>
    <w:rsid w:val="00307409"/>
    <w:rsid w:val="00310416"/>
    <w:rsid w:val="00310AB9"/>
    <w:rsid w:val="0031310C"/>
    <w:rsid w:val="003206DC"/>
    <w:rsid w:val="0032108F"/>
    <w:rsid w:val="00327175"/>
    <w:rsid w:val="003271DC"/>
    <w:rsid w:val="003315D8"/>
    <w:rsid w:val="00340C95"/>
    <w:rsid w:val="0034499B"/>
    <w:rsid w:val="00345E07"/>
    <w:rsid w:val="00346FBE"/>
    <w:rsid w:val="00351BAD"/>
    <w:rsid w:val="00353A3F"/>
    <w:rsid w:val="0035434D"/>
    <w:rsid w:val="00355809"/>
    <w:rsid w:val="003605AE"/>
    <w:rsid w:val="0036357C"/>
    <w:rsid w:val="00363D6B"/>
    <w:rsid w:val="00371822"/>
    <w:rsid w:val="00373207"/>
    <w:rsid w:val="003745C7"/>
    <w:rsid w:val="00377EC1"/>
    <w:rsid w:val="003823BF"/>
    <w:rsid w:val="00387547"/>
    <w:rsid w:val="003904E1"/>
    <w:rsid w:val="0039063A"/>
    <w:rsid w:val="00391A0B"/>
    <w:rsid w:val="0039230A"/>
    <w:rsid w:val="00392AD8"/>
    <w:rsid w:val="00395D8B"/>
    <w:rsid w:val="003978D8"/>
    <w:rsid w:val="003A14B4"/>
    <w:rsid w:val="003A2651"/>
    <w:rsid w:val="003A3BBA"/>
    <w:rsid w:val="003A59A3"/>
    <w:rsid w:val="003A6CBC"/>
    <w:rsid w:val="003B367F"/>
    <w:rsid w:val="003B3C87"/>
    <w:rsid w:val="003B41DF"/>
    <w:rsid w:val="003B5539"/>
    <w:rsid w:val="003B625B"/>
    <w:rsid w:val="003B6926"/>
    <w:rsid w:val="003C5B8D"/>
    <w:rsid w:val="003D1749"/>
    <w:rsid w:val="003D2848"/>
    <w:rsid w:val="003D2C6F"/>
    <w:rsid w:val="003D34A5"/>
    <w:rsid w:val="003D41A5"/>
    <w:rsid w:val="003D533B"/>
    <w:rsid w:val="003D61E8"/>
    <w:rsid w:val="003E28AB"/>
    <w:rsid w:val="003E2F53"/>
    <w:rsid w:val="003E3D80"/>
    <w:rsid w:val="003E636B"/>
    <w:rsid w:val="003F0941"/>
    <w:rsid w:val="003F2028"/>
    <w:rsid w:val="003F476E"/>
    <w:rsid w:val="00400F08"/>
    <w:rsid w:val="00401438"/>
    <w:rsid w:val="0040212E"/>
    <w:rsid w:val="0040245A"/>
    <w:rsid w:val="0040647B"/>
    <w:rsid w:val="00406AA3"/>
    <w:rsid w:val="0041359D"/>
    <w:rsid w:val="00414BB6"/>
    <w:rsid w:val="00415061"/>
    <w:rsid w:val="00415FD0"/>
    <w:rsid w:val="0041673F"/>
    <w:rsid w:val="004175B1"/>
    <w:rsid w:val="004207CC"/>
    <w:rsid w:val="004237F9"/>
    <w:rsid w:val="004243D0"/>
    <w:rsid w:val="00425C96"/>
    <w:rsid w:val="004308EE"/>
    <w:rsid w:val="00430D24"/>
    <w:rsid w:val="00431401"/>
    <w:rsid w:val="00431471"/>
    <w:rsid w:val="00431E08"/>
    <w:rsid w:val="00431F3C"/>
    <w:rsid w:val="00432337"/>
    <w:rsid w:val="004354C5"/>
    <w:rsid w:val="00435508"/>
    <w:rsid w:val="00436967"/>
    <w:rsid w:val="00437B6E"/>
    <w:rsid w:val="00441F46"/>
    <w:rsid w:val="00442D30"/>
    <w:rsid w:val="004458B0"/>
    <w:rsid w:val="00445974"/>
    <w:rsid w:val="00446AFD"/>
    <w:rsid w:val="00447288"/>
    <w:rsid w:val="004505CD"/>
    <w:rsid w:val="00452978"/>
    <w:rsid w:val="00454C69"/>
    <w:rsid w:val="004573E8"/>
    <w:rsid w:val="00461746"/>
    <w:rsid w:val="00463AB3"/>
    <w:rsid w:val="00465F8E"/>
    <w:rsid w:val="00471E33"/>
    <w:rsid w:val="00472559"/>
    <w:rsid w:val="00473838"/>
    <w:rsid w:val="004748FD"/>
    <w:rsid w:val="0047502C"/>
    <w:rsid w:val="00475A76"/>
    <w:rsid w:val="00482632"/>
    <w:rsid w:val="00490684"/>
    <w:rsid w:val="00491A92"/>
    <w:rsid w:val="004958B6"/>
    <w:rsid w:val="00497F82"/>
    <w:rsid w:val="004A1CA2"/>
    <w:rsid w:val="004A3D30"/>
    <w:rsid w:val="004A49DE"/>
    <w:rsid w:val="004A5E1F"/>
    <w:rsid w:val="004A68B9"/>
    <w:rsid w:val="004A6E6D"/>
    <w:rsid w:val="004B1125"/>
    <w:rsid w:val="004B1860"/>
    <w:rsid w:val="004B3359"/>
    <w:rsid w:val="004B3E5D"/>
    <w:rsid w:val="004B76CF"/>
    <w:rsid w:val="004B7D2E"/>
    <w:rsid w:val="004C3564"/>
    <w:rsid w:val="004C3D9B"/>
    <w:rsid w:val="004C448D"/>
    <w:rsid w:val="004C57A5"/>
    <w:rsid w:val="004C5A1A"/>
    <w:rsid w:val="004C60CC"/>
    <w:rsid w:val="004C791B"/>
    <w:rsid w:val="004D341C"/>
    <w:rsid w:val="004D6816"/>
    <w:rsid w:val="004D6A27"/>
    <w:rsid w:val="004D6B7A"/>
    <w:rsid w:val="004E1B7C"/>
    <w:rsid w:val="004E296C"/>
    <w:rsid w:val="004E2E71"/>
    <w:rsid w:val="004E513F"/>
    <w:rsid w:val="004E55F3"/>
    <w:rsid w:val="004E6996"/>
    <w:rsid w:val="004F3F8C"/>
    <w:rsid w:val="004F4855"/>
    <w:rsid w:val="004F4B13"/>
    <w:rsid w:val="005042EA"/>
    <w:rsid w:val="00505B37"/>
    <w:rsid w:val="00506942"/>
    <w:rsid w:val="00507C4B"/>
    <w:rsid w:val="0051056D"/>
    <w:rsid w:val="005105FC"/>
    <w:rsid w:val="005112BB"/>
    <w:rsid w:val="005135E3"/>
    <w:rsid w:val="005157FE"/>
    <w:rsid w:val="00520801"/>
    <w:rsid w:val="00521737"/>
    <w:rsid w:val="00521803"/>
    <w:rsid w:val="00523ED9"/>
    <w:rsid w:val="00524CB3"/>
    <w:rsid w:val="00525235"/>
    <w:rsid w:val="0052755E"/>
    <w:rsid w:val="00531439"/>
    <w:rsid w:val="00540106"/>
    <w:rsid w:val="00541C6B"/>
    <w:rsid w:val="005441A6"/>
    <w:rsid w:val="005545AF"/>
    <w:rsid w:val="00555261"/>
    <w:rsid w:val="005569E3"/>
    <w:rsid w:val="00565310"/>
    <w:rsid w:val="0056533F"/>
    <w:rsid w:val="005672CA"/>
    <w:rsid w:val="005708B1"/>
    <w:rsid w:val="00572AB9"/>
    <w:rsid w:val="005741A1"/>
    <w:rsid w:val="005756FA"/>
    <w:rsid w:val="00575B15"/>
    <w:rsid w:val="0057616D"/>
    <w:rsid w:val="005767AB"/>
    <w:rsid w:val="005767CF"/>
    <w:rsid w:val="00582450"/>
    <w:rsid w:val="00582ECB"/>
    <w:rsid w:val="00583A81"/>
    <w:rsid w:val="005875E0"/>
    <w:rsid w:val="005879C7"/>
    <w:rsid w:val="00587F57"/>
    <w:rsid w:val="00590C2F"/>
    <w:rsid w:val="00592BC8"/>
    <w:rsid w:val="005A0538"/>
    <w:rsid w:val="005A0BBD"/>
    <w:rsid w:val="005A0C48"/>
    <w:rsid w:val="005A3585"/>
    <w:rsid w:val="005A4056"/>
    <w:rsid w:val="005A7656"/>
    <w:rsid w:val="005A7847"/>
    <w:rsid w:val="005B7B73"/>
    <w:rsid w:val="005C0777"/>
    <w:rsid w:val="005C1AE5"/>
    <w:rsid w:val="005C2A58"/>
    <w:rsid w:val="005C3285"/>
    <w:rsid w:val="005C3765"/>
    <w:rsid w:val="005C45F5"/>
    <w:rsid w:val="005C6E4A"/>
    <w:rsid w:val="005D1209"/>
    <w:rsid w:val="005D2F2B"/>
    <w:rsid w:val="005D30AC"/>
    <w:rsid w:val="005D52C8"/>
    <w:rsid w:val="005D602D"/>
    <w:rsid w:val="005D6FDF"/>
    <w:rsid w:val="005F0512"/>
    <w:rsid w:val="005F0BB1"/>
    <w:rsid w:val="005F4235"/>
    <w:rsid w:val="0060113B"/>
    <w:rsid w:val="00601970"/>
    <w:rsid w:val="00601DD4"/>
    <w:rsid w:val="00604F2F"/>
    <w:rsid w:val="006055FC"/>
    <w:rsid w:val="00605D10"/>
    <w:rsid w:val="00606956"/>
    <w:rsid w:val="00606ABB"/>
    <w:rsid w:val="00607E30"/>
    <w:rsid w:val="006124C9"/>
    <w:rsid w:val="00614525"/>
    <w:rsid w:val="00614BC1"/>
    <w:rsid w:val="00614FF6"/>
    <w:rsid w:val="006221C7"/>
    <w:rsid w:val="00622B88"/>
    <w:rsid w:val="00623C63"/>
    <w:rsid w:val="006247F1"/>
    <w:rsid w:val="00625087"/>
    <w:rsid w:val="0062634A"/>
    <w:rsid w:val="00632D84"/>
    <w:rsid w:val="006349FF"/>
    <w:rsid w:val="006355B0"/>
    <w:rsid w:val="00637F85"/>
    <w:rsid w:val="00641832"/>
    <w:rsid w:val="00641F77"/>
    <w:rsid w:val="00642E13"/>
    <w:rsid w:val="006447E0"/>
    <w:rsid w:val="00646720"/>
    <w:rsid w:val="006474A9"/>
    <w:rsid w:val="00647E0F"/>
    <w:rsid w:val="00651555"/>
    <w:rsid w:val="00651DE7"/>
    <w:rsid w:val="00654305"/>
    <w:rsid w:val="006547ED"/>
    <w:rsid w:val="006564F1"/>
    <w:rsid w:val="0065694D"/>
    <w:rsid w:val="00656B8A"/>
    <w:rsid w:val="0065788B"/>
    <w:rsid w:val="00660435"/>
    <w:rsid w:val="0066430F"/>
    <w:rsid w:val="006658C6"/>
    <w:rsid w:val="00665934"/>
    <w:rsid w:val="00665BBA"/>
    <w:rsid w:val="00665C46"/>
    <w:rsid w:val="00665E89"/>
    <w:rsid w:val="006677F7"/>
    <w:rsid w:val="00667F34"/>
    <w:rsid w:val="00670C4F"/>
    <w:rsid w:val="006715E8"/>
    <w:rsid w:val="006726D8"/>
    <w:rsid w:val="00672E77"/>
    <w:rsid w:val="00674E2B"/>
    <w:rsid w:val="00675BDD"/>
    <w:rsid w:val="0067687D"/>
    <w:rsid w:val="00682E3B"/>
    <w:rsid w:val="00685631"/>
    <w:rsid w:val="00694FEA"/>
    <w:rsid w:val="006963F9"/>
    <w:rsid w:val="006974B0"/>
    <w:rsid w:val="006A044C"/>
    <w:rsid w:val="006A26A3"/>
    <w:rsid w:val="006A29BD"/>
    <w:rsid w:val="006A5A8E"/>
    <w:rsid w:val="006A754C"/>
    <w:rsid w:val="006B15BA"/>
    <w:rsid w:val="006B17FA"/>
    <w:rsid w:val="006C2247"/>
    <w:rsid w:val="006C4F10"/>
    <w:rsid w:val="006C7321"/>
    <w:rsid w:val="006D423A"/>
    <w:rsid w:val="006D4386"/>
    <w:rsid w:val="006D6A1D"/>
    <w:rsid w:val="006E23E1"/>
    <w:rsid w:val="006E2791"/>
    <w:rsid w:val="006E5BD7"/>
    <w:rsid w:val="006E6BC4"/>
    <w:rsid w:val="006F0704"/>
    <w:rsid w:val="006F0F02"/>
    <w:rsid w:val="006F0FF2"/>
    <w:rsid w:val="006F1440"/>
    <w:rsid w:val="006F1CA2"/>
    <w:rsid w:val="006F264A"/>
    <w:rsid w:val="006F38D4"/>
    <w:rsid w:val="006F4EEE"/>
    <w:rsid w:val="006F4FD0"/>
    <w:rsid w:val="00700D49"/>
    <w:rsid w:val="0070188D"/>
    <w:rsid w:val="00703643"/>
    <w:rsid w:val="00705500"/>
    <w:rsid w:val="007056B1"/>
    <w:rsid w:val="007057ED"/>
    <w:rsid w:val="00706A13"/>
    <w:rsid w:val="00710C04"/>
    <w:rsid w:val="00711626"/>
    <w:rsid w:val="007162BC"/>
    <w:rsid w:val="007167CF"/>
    <w:rsid w:val="0072162A"/>
    <w:rsid w:val="00721DE2"/>
    <w:rsid w:val="00722261"/>
    <w:rsid w:val="00722A61"/>
    <w:rsid w:val="00724FDE"/>
    <w:rsid w:val="00725C4D"/>
    <w:rsid w:val="00725D10"/>
    <w:rsid w:val="0072739E"/>
    <w:rsid w:val="00731D45"/>
    <w:rsid w:val="00731EB0"/>
    <w:rsid w:val="00732676"/>
    <w:rsid w:val="00734B70"/>
    <w:rsid w:val="00735C20"/>
    <w:rsid w:val="00743A3E"/>
    <w:rsid w:val="0074447E"/>
    <w:rsid w:val="00745C97"/>
    <w:rsid w:val="00746E92"/>
    <w:rsid w:val="00747FBC"/>
    <w:rsid w:val="007579F5"/>
    <w:rsid w:val="00761359"/>
    <w:rsid w:val="00762D5F"/>
    <w:rsid w:val="007637B1"/>
    <w:rsid w:val="007655F1"/>
    <w:rsid w:val="00771092"/>
    <w:rsid w:val="00772641"/>
    <w:rsid w:val="0077398C"/>
    <w:rsid w:val="00780452"/>
    <w:rsid w:val="00781EA9"/>
    <w:rsid w:val="00783E52"/>
    <w:rsid w:val="0078460F"/>
    <w:rsid w:val="00785E52"/>
    <w:rsid w:val="00786172"/>
    <w:rsid w:val="007872CB"/>
    <w:rsid w:val="0079074F"/>
    <w:rsid w:val="00792F9C"/>
    <w:rsid w:val="00793909"/>
    <w:rsid w:val="0079679D"/>
    <w:rsid w:val="007972DA"/>
    <w:rsid w:val="00797B0A"/>
    <w:rsid w:val="007A1061"/>
    <w:rsid w:val="007A438F"/>
    <w:rsid w:val="007A440C"/>
    <w:rsid w:val="007A5A68"/>
    <w:rsid w:val="007A632F"/>
    <w:rsid w:val="007A7E9F"/>
    <w:rsid w:val="007B0BC8"/>
    <w:rsid w:val="007B5234"/>
    <w:rsid w:val="007C04EF"/>
    <w:rsid w:val="007C23CF"/>
    <w:rsid w:val="007C393D"/>
    <w:rsid w:val="007C3CDF"/>
    <w:rsid w:val="007C5AC4"/>
    <w:rsid w:val="007D09A8"/>
    <w:rsid w:val="007D0AA3"/>
    <w:rsid w:val="007D2DC6"/>
    <w:rsid w:val="007D3E84"/>
    <w:rsid w:val="007D6016"/>
    <w:rsid w:val="007E0175"/>
    <w:rsid w:val="007E0D11"/>
    <w:rsid w:val="007E3025"/>
    <w:rsid w:val="007E33A6"/>
    <w:rsid w:val="007E4824"/>
    <w:rsid w:val="007F1FBC"/>
    <w:rsid w:val="007F659E"/>
    <w:rsid w:val="00801231"/>
    <w:rsid w:val="0080207E"/>
    <w:rsid w:val="00803B3D"/>
    <w:rsid w:val="00805681"/>
    <w:rsid w:val="008060CB"/>
    <w:rsid w:val="008064F5"/>
    <w:rsid w:val="00811B14"/>
    <w:rsid w:val="00811BE3"/>
    <w:rsid w:val="00811DB4"/>
    <w:rsid w:val="00816D13"/>
    <w:rsid w:val="008174CC"/>
    <w:rsid w:val="00821CC1"/>
    <w:rsid w:val="008220CF"/>
    <w:rsid w:val="008223C7"/>
    <w:rsid w:val="0082382E"/>
    <w:rsid w:val="008250D1"/>
    <w:rsid w:val="008265E9"/>
    <w:rsid w:val="008319E6"/>
    <w:rsid w:val="00831DED"/>
    <w:rsid w:val="008338BA"/>
    <w:rsid w:val="0083644C"/>
    <w:rsid w:val="00847CB1"/>
    <w:rsid w:val="008549C0"/>
    <w:rsid w:val="00856AC2"/>
    <w:rsid w:val="00861523"/>
    <w:rsid w:val="008616DA"/>
    <w:rsid w:val="008650FD"/>
    <w:rsid w:val="00865AE9"/>
    <w:rsid w:val="00865C52"/>
    <w:rsid w:val="0086605D"/>
    <w:rsid w:val="0087059B"/>
    <w:rsid w:val="00870F53"/>
    <w:rsid w:val="0087397A"/>
    <w:rsid w:val="00873B1E"/>
    <w:rsid w:val="0087501F"/>
    <w:rsid w:val="00875386"/>
    <w:rsid w:val="0088085D"/>
    <w:rsid w:val="008817FB"/>
    <w:rsid w:val="00881ADE"/>
    <w:rsid w:val="00883A80"/>
    <w:rsid w:val="008843C8"/>
    <w:rsid w:val="00886934"/>
    <w:rsid w:val="008871BA"/>
    <w:rsid w:val="00890CD1"/>
    <w:rsid w:val="00893BAD"/>
    <w:rsid w:val="008946E7"/>
    <w:rsid w:val="00895276"/>
    <w:rsid w:val="008A0845"/>
    <w:rsid w:val="008A08C0"/>
    <w:rsid w:val="008A3D87"/>
    <w:rsid w:val="008A697F"/>
    <w:rsid w:val="008A6BE2"/>
    <w:rsid w:val="008A7BE6"/>
    <w:rsid w:val="008B3565"/>
    <w:rsid w:val="008B7BC6"/>
    <w:rsid w:val="008C00E6"/>
    <w:rsid w:val="008C0A06"/>
    <w:rsid w:val="008C132A"/>
    <w:rsid w:val="008C4B77"/>
    <w:rsid w:val="008D0A74"/>
    <w:rsid w:val="008D17EB"/>
    <w:rsid w:val="008D1DC8"/>
    <w:rsid w:val="008D238E"/>
    <w:rsid w:val="008D4D7A"/>
    <w:rsid w:val="008D7A8A"/>
    <w:rsid w:val="008E1EAF"/>
    <w:rsid w:val="008E3748"/>
    <w:rsid w:val="008E3907"/>
    <w:rsid w:val="008E7145"/>
    <w:rsid w:val="008F002D"/>
    <w:rsid w:val="008F0469"/>
    <w:rsid w:val="008F1F50"/>
    <w:rsid w:val="008F2624"/>
    <w:rsid w:val="008F362D"/>
    <w:rsid w:val="008F4772"/>
    <w:rsid w:val="008F521C"/>
    <w:rsid w:val="008F5B61"/>
    <w:rsid w:val="008F760C"/>
    <w:rsid w:val="008F7A8A"/>
    <w:rsid w:val="0090511A"/>
    <w:rsid w:val="00912C14"/>
    <w:rsid w:val="009134A2"/>
    <w:rsid w:val="009167DA"/>
    <w:rsid w:val="00917C5C"/>
    <w:rsid w:val="00917D05"/>
    <w:rsid w:val="00920BEA"/>
    <w:rsid w:val="009226F0"/>
    <w:rsid w:val="0092720B"/>
    <w:rsid w:val="00931025"/>
    <w:rsid w:val="00932140"/>
    <w:rsid w:val="00942621"/>
    <w:rsid w:val="00945D84"/>
    <w:rsid w:val="00950295"/>
    <w:rsid w:val="00950B58"/>
    <w:rsid w:val="00952C14"/>
    <w:rsid w:val="00957EC2"/>
    <w:rsid w:val="00964D21"/>
    <w:rsid w:val="00964FB0"/>
    <w:rsid w:val="00966634"/>
    <w:rsid w:val="009669E5"/>
    <w:rsid w:val="00970184"/>
    <w:rsid w:val="00972766"/>
    <w:rsid w:val="009730AC"/>
    <w:rsid w:val="00980763"/>
    <w:rsid w:val="009814D2"/>
    <w:rsid w:val="009817AF"/>
    <w:rsid w:val="00983BA2"/>
    <w:rsid w:val="0098401F"/>
    <w:rsid w:val="00987F76"/>
    <w:rsid w:val="009908AF"/>
    <w:rsid w:val="00990A07"/>
    <w:rsid w:val="009914AB"/>
    <w:rsid w:val="009929CB"/>
    <w:rsid w:val="00993280"/>
    <w:rsid w:val="0099700D"/>
    <w:rsid w:val="009B051D"/>
    <w:rsid w:val="009B0716"/>
    <w:rsid w:val="009B0C57"/>
    <w:rsid w:val="009B25B9"/>
    <w:rsid w:val="009B598F"/>
    <w:rsid w:val="009B6D60"/>
    <w:rsid w:val="009C0C64"/>
    <w:rsid w:val="009C1519"/>
    <w:rsid w:val="009C22C1"/>
    <w:rsid w:val="009C5DD7"/>
    <w:rsid w:val="009C74F5"/>
    <w:rsid w:val="009D1238"/>
    <w:rsid w:val="009D2560"/>
    <w:rsid w:val="009D7C4E"/>
    <w:rsid w:val="009D7DA2"/>
    <w:rsid w:val="009E0F9B"/>
    <w:rsid w:val="009E1D5C"/>
    <w:rsid w:val="009E43CC"/>
    <w:rsid w:val="009E5126"/>
    <w:rsid w:val="009E70F1"/>
    <w:rsid w:val="009E7CBF"/>
    <w:rsid w:val="009F1018"/>
    <w:rsid w:val="009F3402"/>
    <w:rsid w:val="009F4663"/>
    <w:rsid w:val="009F6654"/>
    <w:rsid w:val="00A0238F"/>
    <w:rsid w:val="00A035D0"/>
    <w:rsid w:val="00A05349"/>
    <w:rsid w:val="00A05D4D"/>
    <w:rsid w:val="00A1155B"/>
    <w:rsid w:val="00A13A7E"/>
    <w:rsid w:val="00A14255"/>
    <w:rsid w:val="00A1511A"/>
    <w:rsid w:val="00A16B77"/>
    <w:rsid w:val="00A23111"/>
    <w:rsid w:val="00A24063"/>
    <w:rsid w:val="00A2613E"/>
    <w:rsid w:val="00A30536"/>
    <w:rsid w:val="00A30E9C"/>
    <w:rsid w:val="00A3202D"/>
    <w:rsid w:val="00A400F6"/>
    <w:rsid w:val="00A42D79"/>
    <w:rsid w:val="00A42E88"/>
    <w:rsid w:val="00A43DA4"/>
    <w:rsid w:val="00A45A50"/>
    <w:rsid w:val="00A5251C"/>
    <w:rsid w:val="00A546E0"/>
    <w:rsid w:val="00A55EA0"/>
    <w:rsid w:val="00A60351"/>
    <w:rsid w:val="00A61D1B"/>
    <w:rsid w:val="00A62427"/>
    <w:rsid w:val="00A63F6F"/>
    <w:rsid w:val="00A65D1F"/>
    <w:rsid w:val="00A66B61"/>
    <w:rsid w:val="00A70422"/>
    <w:rsid w:val="00A71BD8"/>
    <w:rsid w:val="00A74093"/>
    <w:rsid w:val="00A7727D"/>
    <w:rsid w:val="00A813FC"/>
    <w:rsid w:val="00A83EFD"/>
    <w:rsid w:val="00A8452F"/>
    <w:rsid w:val="00A878CC"/>
    <w:rsid w:val="00A921AB"/>
    <w:rsid w:val="00A939DC"/>
    <w:rsid w:val="00A959AC"/>
    <w:rsid w:val="00AA31B4"/>
    <w:rsid w:val="00AA5373"/>
    <w:rsid w:val="00AA53FA"/>
    <w:rsid w:val="00AB043D"/>
    <w:rsid w:val="00AB060D"/>
    <w:rsid w:val="00AB1E30"/>
    <w:rsid w:val="00AB3CB0"/>
    <w:rsid w:val="00AB4CDA"/>
    <w:rsid w:val="00AB5AE2"/>
    <w:rsid w:val="00AB7390"/>
    <w:rsid w:val="00AC01DE"/>
    <w:rsid w:val="00AC2BC0"/>
    <w:rsid w:val="00AC3FD0"/>
    <w:rsid w:val="00AC6E4A"/>
    <w:rsid w:val="00AD221D"/>
    <w:rsid w:val="00AD2914"/>
    <w:rsid w:val="00AD2F99"/>
    <w:rsid w:val="00AD6417"/>
    <w:rsid w:val="00AE2A4A"/>
    <w:rsid w:val="00AE5260"/>
    <w:rsid w:val="00AE672F"/>
    <w:rsid w:val="00AF0FD9"/>
    <w:rsid w:val="00AF56C6"/>
    <w:rsid w:val="00AF59F9"/>
    <w:rsid w:val="00AF776B"/>
    <w:rsid w:val="00AF7986"/>
    <w:rsid w:val="00B0328A"/>
    <w:rsid w:val="00B041CE"/>
    <w:rsid w:val="00B050A9"/>
    <w:rsid w:val="00B156B5"/>
    <w:rsid w:val="00B200D6"/>
    <w:rsid w:val="00B208DA"/>
    <w:rsid w:val="00B22BA3"/>
    <w:rsid w:val="00B236AB"/>
    <w:rsid w:val="00B24D7A"/>
    <w:rsid w:val="00B25238"/>
    <w:rsid w:val="00B25FD1"/>
    <w:rsid w:val="00B33224"/>
    <w:rsid w:val="00B3339D"/>
    <w:rsid w:val="00B3514B"/>
    <w:rsid w:val="00B35410"/>
    <w:rsid w:val="00B360EC"/>
    <w:rsid w:val="00B368C8"/>
    <w:rsid w:val="00B4008F"/>
    <w:rsid w:val="00B42B9F"/>
    <w:rsid w:val="00B44F30"/>
    <w:rsid w:val="00B46701"/>
    <w:rsid w:val="00B46DB1"/>
    <w:rsid w:val="00B46EFF"/>
    <w:rsid w:val="00B519F7"/>
    <w:rsid w:val="00B6228F"/>
    <w:rsid w:val="00B634E0"/>
    <w:rsid w:val="00B640AC"/>
    <w:rsid w:val="00B650C7"/>
    <w:rsid w:val="00B65FC3"/>
    <w:rsid w:val="00B6726A"/>
    <w:rsid w:val="00B7349C"/>
    <w:rsid w:val="00B74316"/>
    <w:rsid w:val="00B74CDD"/>
    <w:rsid w:val="00B75997"/>
    <w:rsid w:val="00B75BF2"/>
    <w:rsid w:val="00B77358"/>
    <w:rsid w:val="00B81601"/>
    <w:rsid w:val="00B8164A"/>
    <w:rsid w:val="00B816D7"/>
    <w:rsid w:val="00B84D6E"/>
    <w:rsid w:val="00B86F05"/>
    <w:rsid w:val="00B87779"/>
    <w:rsid w:val="00B90E80"/>
    <w:rsid w:val="00B9190B"/>
    <w:rsid w:val="00B92975"/>
    <w:rsid w:val="00B9459B"/>
    <w:rsid w:val="00B9519D"/>
    <w:rsid w:val="00B96709"/>
    <w:rsid w:val="00B9743F"/>
    <w:rsid w:val="00BA161D"/>
    <w:rsid w:val="00BA2A5B"/>
    <w:rsid w:val="00BA4337"/>
    <w:rsid w:val="00BA4F51"/>
    <w:rsid w:val="00BA502F"/>
    <w:rsid w:val="00BA7DEE"/>
    <w:rsid w:val="00BB07DF"/>
    <w:rsid w:val="00BB1058"/>
    <w:rsid w:val="00BB3D74"/>
    <w:rsid w:val="00BB4324"/>
    <w:rsid w:val="00BB6144"/>
    <w:rsid w:val="00BC139C"/>
    <w:rsid w:val="00BC1923"/>
    <w:rsid w:val="00BC2BCA"/>
    <w:rsid w:val="00BC4BA1"/>
    <w:rsid w:val="00BC6175"/>
    <w:rsid w:val="00BC6EB7"/>
    <w:rsid w:val="00BC78BF"/>
    <w:rsid w:val="00BD0CEF"/>
    <w:rsid w:val="00BD1AC6"/>
    <w:rsid w:val="00BD253F"/>
    <w:rsid w:val="00BD30B0"/>
    <w:rsid w:val="00BD41BF"/>
    <w:rsid w:val="00BD4900"/>
    <w:rsid w:val="00BD56EA"/>
    <w:rsid w:val="00BD6027"/>
    <w:rsid w:val="00BD62E8"/>
    <w:rsid w:val="00BD7249"/>
    <w:rsid w:val="00BD7CBF"/>
    <w:rsid w:val="00BE20E9"/>
    <w:rsid w:val="00BE22A1"/>
    <w:rsid w:val="00BE2B20"/>
    <w:rsid w:val="00BE5465"/>
    <w:rsid w:val="00BF3B50"/>
    <w:rsid w:val="00BF7B17"/>
    <w:rsid w:val="00C02226"/>
    <w:rsid w:val="00C04913"/>
    <w:rsid w:val="00C061CD"/>
    <w:rsid w:val="00C111CF"/>
    <w:rsid w:val="00C1155C"/>
    <w:rsid w:val="00C116E8"/>
    <w:rsid w:val="00C1302C"/>
    <w:rsid w:val="00C152CF"/>
    <w:rsid w:val="00C16A9E"/>
    <w:rsid w:val="00C2107F"/>
    <w:rsid w:val="00C215DB"/>
    <w:rsid w:val="00C23204"/>
    <w:rsid w:val="00C261BE"/>
    <w:rsid w:val="00C34869"/>
    <w:rsid w:val="00C34A15"/>
    <w:rsid w:val="00C353D3"/>
    <w:rsid w:val="00C36006"/>
    <w:rsid w:val="00C37C72"/>
    <w:rsid w:val="00C4107D"/>
    <w:rsid w:val="00C416B3"/>
    <w:rsid w:val="00C41DE2"/>
    <w:rsid w:val="00C44871"/>
    <w:rsid w:val="00C451A3"/>
    <w:rsid w:val="00C4690E"/>
    <w:rsid w:val="00C52B9D"/>
    <w:rsid w:val="00C53116"/>
    <w:rsid w:val="00C53590"/>
    <w:rsid w:val="00C5393F"/>
    <w:rsid w:val="00C56840"/>
    <w:rsid w:val="00C61923"/>
    <w:rsid w:val="00C62188"/>
    <w:rsid w:val="00C652BC"/>
    <w:rsid w:val="00C66E7D"/>
    <w:rsid w:val="00C674AA"/>
    <w:rsid w:val="00C67D70"/>
    <w:rsid w:val="00C7562A"/>
    <w:rsid w:val="00C771B3"/>
    <w:rsid w:val="00C77D48"/>
    <w:rsid w:val="00C80955"/>
    <w:rsid w:val="00C8114A"/>
    <w:rsid w:val="00C819FC"/>
    <w:rsid w:val="00C82B33"/>
    <w:rsid w:val="00C83365"/>
    <w:rsid w:val="00C844D1"/>
    <w:rsid w:val="00C855E6"/>
    <w:rsid w:val="00C856C5"/>
    <w:rsid w:val="00C879B0"/>
    <w:rsid w:val="00C9015A"/>
    <w:rsid w:val="00C91F61"/>
    <w:rsid w:val="00C951DF"/>
    <w:rsid w:val="00CA18AF"/>
    <w:rsid w:val="00CA4900"/>
    <w:rsid w:val="00CA4C32"/>
    <w:rsid w:val="00CA6BB3"/>
    <w:rsid w:val="00CA6C99"/>
    <w:rsid w:val="00CB03B4"/>
    <w:rsid w:val="00CB0EB9"/>
    <w:rsid w:val="00CB29C4"/>
    <w:rsid w:val="00CB3886"/>
    <w:rsid w:val="00CB433D"/>
    <w:rsid w:val="00CB6318"/>
    <w:rsid w:val="00CC090A"/>
    <w:rsid w:val="00CC0F2E"/>
    <w:rsid w:val="00CC3916"/>
    <w:rsid w:val="00CC3B2C"/>
    <w:rsid w:val="00CC49B8"/>
    <w:rsid w:val="00CC4DFD"/>
    <w:rsid w:val="00CD5BF8"/>
    <w:rsid w:val="00CD5E8A"/>
    <w:rsid w:val="00CD64D9"/>
    <w:rsid w:val="00CD6E8C"/>
    <w:rsid w:val="00CD7C90"/>
    <w:rsid w:val="00CE0141"/>
    <w:rsid w:val="00CE0BB9"/>
    <w:rsid w:val="00CE213F"/>
    <w:rsid w:val="00CE24EA"/>
    <w:rsid w:val="00CE36C7"/>
    <w:rsid w:val="00CE49EF"/>
    <w:rsid w:val="00CE58DD"/>
    <w:rsid w:val="00CE5ADD"/>
    <w:rsid w:val="00CE6540"/>
    <w:rsid w:val="00CF3C84"/>
    <w:rsid w:val="00CF4C01"/>
    <w:rsid w:val="00CF6E2D"/>
    <w:rsid w:val="00D0021D"/>
    <w:rsid w:val="00D02FB8"/>
    <w:rsid w:val="00D03AD7"/>
    <w:rsid w:val="00D03E80"/>
    <w:rsid w:val="00D0483E"/>
    <w:rsid w:val="00D04E73"/>
    <w:rsid w:val="00D10626"/>
    <w:rsid w:val="00D12101"/>
    <w:rsid w:val="00D123EC"/>
    <w:rsid w:val="00D13007"/>
    <w:rsid w:val="00D13371"/>
    <w:rsid w:val="00D1380A"/>
    <w:rsid w:val="00D14853"/>
    <w:rsid w:val="00D22057"/>
    <w:rsid w:val="00D2598D"/>
    <w:rsid w:val="00D30CA4"/>
    <w:rsid w:val="00D373DD"/>
    <w:rsid w:val="00D4201A"/>
    <w:rsid w:val="00D453D0"/>
    <w:rsid w:val="00D47735"/>
    <w:rsid w:val="00D511AD"/>
    <w:rsid w:val="00D5203D"/>
    <w:rsid w:val="00D553E4"/>
    <w:rsid w:val="00D56294"/>
    <w:rsid w:val="00D56749"/>
    <w:rsid w:val="00D6007E"/>
    <w:rsid w:val="00D614BE"/>
    <w:rsid w:val="00D70E1E"/>
    <w:rsid w:val="00D728AE"/>
    <w:rsid w:val="00D72ACB"/>
    <w:rsid w:val="00D754C5"/>
    <w:rsid w:val="00D75635"/>
    <w:rsid w:val="00D77778"/>
    <w:rsid w:val="00D81415"/>
    <w:rsid w:val="00D826F2"/>
    <w:rsid w:val="00D8505F"/>
    <w:rsid w:val="00D853F5"/>
    <w:rsid w:val="00D9034A"/>
    <w:rsid w:val="00DA2514"/>
    <w:rsid w:val="00DA372D"/>
    <w:rsid w:val="00DB0D83"/>
    <w:rsid w:val="00DB3A4A"/>
    <w:rsid w:val="00DB50C4"/>
    <w:rsid w:val="00DB6C4A"/>
    <w:rsid w:val="00DC02C6"/>
    <w:rsid w:val="00DC05E8"/>
    <w:rsid w:val="00DC23E5"/>
    <w:rsid w:val="00DC325E"/>
    <w:rsid w:val="00DC4B37"/>
    <w:rsid w:val="00DC5BDC"/>
    <w:rsid w:val="00DC7E6B"/>
    <w:rsid w:val="00DD07E5"/>
    <w:rsid w:val="00DD1180"/>
    <w:rsid w:val="00DD1B53"/>
    <w:rsid w:val="00DD3E50"/>
    <w:rsid w:val="00DD4FC4"/>
    <w:rsid w:val="00DD5305"/>
    <w:rsid w:val="00DD7567"/>
    <w:rsid w:val="00DE18AE"/>
    <w:rsid w:val="00DE1A60"/>
    <w:rsid w:val="00DE40C9"/>
    <w:rsid w:val="00DF0551"/>
    <w:rsid w:val="00DF1915"/>
    <w:rsid w:val="00DF2EF0"/>
    <w:rsid w:val="00DF3D6B"/>
    <w:rsid w:val="00DF5E88"/>
    <w:rsid w:val="00DF5F21"/>
    <w:rsid w:val="00DF602B"/>
    <w:rsid w:val="00DF7257"/>
    <w:rsid w:val="00DF7285"/>
    <w:rsid w:val="00E006CF"/>
    <w:rsid w:val="00E032EA"/>
    <w:rsid w:val="00E102BA"/>
    <w:rsid w:val="00E109FF"/>
    <w:rsid w:val="00E11BEA"/>
    <w:rsid w:val="00E150CE"/>
    <w:rsid w:val="00E16A33"/>
    <w:rsid w:val="00E2058E"/>
    <w:rsid w:val="00E26A7B"/>
    <w:rsid w:val="00E31203"/>
    <w:rsid w:val="00E3160C"/>
    <w:rsid w:val="00E35C80"/>
    <w:rsid w:val="00E36F4F"/>
    <w:rsid w:val="00E40DE5"/>
    <w:rsid w:val="00E41595"/>
    <w:rsid w:val="00E439FA"/>
    <w:rsid w:val="00E43BD9"/>
    <w:rsid w:val="00E4593E"/>
    <w:rsid w:val="00E47D6E"/>
    <w:rsid w:val="00E50612"/>
    <w:rsid w:val="00E546DB"/>
    <w:rsid w:val="00E547EA"/>
    <w:rsid w:val="00E54DC1"/>
    <w:rsid w:val="00E550F9"/>
    <w:rsid w:val="00E574C9"/>
    <w:rsid w:val="00E609BC"/>
    <w:rsid w:val="00E6250C"/>
    <w:rsid w:val="00E6399B"/>
    <w:rsid w:val="00E63AEF"/>
    <w:rsid w:val="00E64EC8"/>
    <w:rsid w:val="00E70EBB"/>
    <w:rsid w:val="00E70F6C"/>
    <w:rsid w:val="00E7642D"/>
    <w:rsid w:val="00E80715"/>
    <w:rsid w:val="00E81637"/>
    <w:rsid w:val="00E82795"/>
    <w:rsid w:val="00E83798"/>
    <w:rsid w:val="00E8601A"/>
    <w:rsid w:val="00E8799D"/>
    <w:rsid w:val="00E904E7"/>
    <w:rsid w:val="00E90CE9"/>
    <w:rsid w:val="00E913F6"/>
    <w:rsid w:val="00E917FF"/>
    <w:rsid w:val="00E91FEF"/>
    <w:rsid w:val="00E936C2"/>
    <w:rsid w:val="00E94E0D"/>
    <w:rsid w:val="00E94E6C"/>
    <w:rsid w:val="00E95D8B"/>
    <w:rsid w:val="00EA0D43"/>
    <w:rsid w:val="00EA1445"/>
    <w:rsid w:val="00EA455F"/>
    <w:rsid w:val="00EA4659"/>
    <w:rsid w:val="00EA58FF"/>
    <w:rsid w:val="00EB2A14"/>
    <w:rsid w:val="00EB311D"/>
    <w:rsid w:val="00EB388E"/>
    <w:rsid w:val="00EB4050"/>
    <w:rsid w:val="00EB5D65"/>
    <w:rsid w:val="00EB61DB"/>
    <w:rsid w:val="00EB706F"/>
    <w:rsid w:val="00EC0562"/>
    <w:rsid w:val="00EC15FD"/>
    <w:rsid w:val="00EC2F66"/>
    <w:rsid w:val="00EC5F27"/>
    <w:rsid w:val="00ED16B7"/>
    <w:rsid w:val="00ED1800"/>
    <w:rsid w:val="00ED6E7F"/>
    <w:rsid w:val="00ED74BE"/>
    <w:rsid w:val="00ED7908"/>
    <w:rsid w:val="00EE01FD"/>
    <w:rsid w:val="00EE03C4"/>
    <w:rsid w:val="00EE0BFA"/>
    <w:rsid w:val="00EE0D0B"/>
    <w:rsid w:val="00EE5AE5"/>
    <w:rsid w:val="00EE7149"/>
    <w:rsid w:val="00EF27DE"/>
    <w:rsid w:val="00EF4CBD"/>
    <w:rsid w:val="00EF673F"/>
    <w:rsid w:val="00F004D2"/>
    <w:rsid w:val="00F01563"/>
    <w:rsid w:val="00F03495"/>
    <w:rsid w:val="00F03E61"/>
    <w:rsid w:val="00F07106"/>
    <w:rsid w:val="00F07297"/>
    <w:rsid w:val="00F0749C"/>
    <w:rsid w:val="00F1093A"/>
    <w:rsid w:val="00F117EF"/>
    <w:rsid w:val="00F12E29"/>
    <w:rsid w:val="00F14F73"/>
    <w:rsid w:val="00F152A2"/>
    <w:rsid w:val="00F15993"/>
    <w:rsid w:val="00F22AF0"/>
    <w:rsid w:val="00F23342"/>
    <w:rsid w:val="00F311DF"/>
    <w:rsid w:val="00F31FA5"/>
    <w:rsid w:val="00F32C3F"/>
    <w:rsid w:val="00F32D20"/>
    <w:rsid w:val="00F3372C"/>
    <w:rsid w:val="00F33830"/>
    <w:rsid w:val="00F34D65"/>
    <w:rsid w:val="00F36DE3"/>
    <w:rsid w:val="00F37854"/>
    <w:rsid w:val="00F40C9F"/>
    <w:rsid w:val="00F410CE"/>
    <w:rsid w:val="00F41995"/>
    <w:rsid w:val="00F42E03"/>
    <w:rsid w:val="00F4515C"/>
    <w:rsid w:val="00F5032D"/>
    <w:rsid w:val="00F5054A"/>
    <w:rsid w:val="00F50C8B"/>
    <w:rsid w:val="00F52216"/>
    <w:rsid w:val="00F56D99"/>
    <w:rsid w:val="00F57271"/>
    <w:rsid w:val="00F616BA"/>
    <w:rsid w:val="00F636C7"/>
    <w:rsid w:val="00F63818"/>
    <w:rsid w:val="00F64293"/>
    <w:rsid w:val="00F6735E"/>
    <w:rsid w:val="00F70631"/>
    <w:rsid w:val="00F7430E"/>
    <w:rsid w:val="00F74C30"/>
    <w:rsid w:val="00F77B7A"/>
    <w:rsid w:val="00F83488"/>
    <w:rsid w:val="00F84314"/>
    <w:rsid w:val="00F854DC"/>
    <w:rsid w:val="00F8590E"/>
    <w:rsid w:val="00F87140"/>
    <w:rsid w:val="00F8783B"/>
    <w:rsid w:val="00F90241"/>
    <w:rsid w:val="00F91A2B"/>
    <w:rsid w:val="00F93409"/>
    <w:rsid w:val="00F93418"/>
    <w:rsid w:val="00F95666"/>
    <w:rsid w:val="00F95692"/>
    <w:rsid w:val="00F96504"/>
    <w:rsid w:val="00FA1AC0"/>
    <w:rsid w:val="00FA307F"/>
    <w:rsid w:val="00FA3484"/>
    <w:rsid w:val="00FA34C6"/>
    <w:rsid w:val="00FA4AE0"/>
    <w:rsid w:val="00FA56CB"/>
    <w:rsid w:val="00FA7D67"/>
    <w:rsid w:val="00FB5DF4"/>
    <w:rsid w:val="00FC1D0F"/>
    <w:rsid w:val="00FC61ED"/>
    <w:rsid w:val="00FC655C"/>
    <w:rsid w:val="00FC7D30"/>
    <w:rsid w:val="00FD21E6"/>
    <w:rsid w:val="00FD2FA7"/>
    <w:rsid w:val="00FD5AF3"/>
    <w:rsid w:val="00FD6829"/>
    <w:rsid w:val="00FE22D8"/>
    <w:rsid w:val="00FE56BE"/>
    <w:rsid w:val="00FE5F11"/>
    <w:rsid w:val="00FE6D13"/>
    <w:rsid w:val="00FF02E1"/>
    <w:rsid w:val="00FF1AB5"/>
    <w:rsid w:val="00FF2C42"/>
    <w:rsid w:val="00FF316B"/>
    <w:rsid w:val="00FF5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1C372"/>
  <w15:docId w15:val="{EBA69DB6-89CB-4161-962A-0A92980D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3B50"/>
    <w:pPr>
      <w:spacing w:after="200" w:line="276" w:lineRule="auto"/>
    </w:pPr>
    <w:rPr>
      <w:rFonts w:ascii="Calibri" w:hAnsi="Calibri" w:cs="Times New Roman"/>
      <w:sz w:val="22"/>
      <w:szCs w:val="22"/>
      <w:lang w:eastAsia="en-US"/>
    </w:rPr>
  </w:style>
  <w:style w:type="paragraph" w:styleId="berschrift1">
    <w:name w:val="heading 1"/>
    <w:basedOn w:val="Standard"/>
    <w:next w:val="Standard"/>
    <w:link w:val="berschrift1Zchn"/>
    <w:uiPriority w:val="9"/>
    <w:qFormat/>
    <w:rsid w:val="000413C6"/>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unhideWhenUsed/>
    <w:qFormat/>
    <w:rsid w:val="00ED7908"/>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3B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3B50"/>
  </w:style>
  <w:style w:type="paragraph" w:styleId="Fuzeile">
    <w:name w:val="footer"/>
    <w:basedOn w:val="Standard"/>
    <w:link w:val="FuzeileZchn"/>
    <w:uiPriority w:val="99"/>
    <w:unhideWhenUsed/>
    <w:rsid w:val="00BF3B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3B50"/>
  </w:style>
  <w:style w:type="paragraph" w:styleId="berarbeitung">
    <w:name w:val="Revision"/>
    <w:hidden/>
    <w:uiPriority w:val="99"/>
    <w:semiHidden/>
    <w:rsid w:val="00582450"/>
    <w:rPr>
      <w:rFonts w:ascii="Calibri" w:hAnsi="Calibri" w:cs="Times New Roman"/>
      <w:sz w:val="22"/>
      <w:szCs w:val="22"/>
      <w:lang w:eastAsia="en-US"/>
    </w:rPr>
  </w:style>
  <w:style w:type="paragraph" w:styleId="Sprechblasentext">
    <w:name w:val="Balloon Text"/>
    <w:basedOn w:val="Standard"/>
    <w:link w:val="SprechblasentextZchn"/>
    <w:uiPriority w:val="99"/>
    <w:semiHidden/>
    <w:unhideWhenUsed/>
    <w:rsid w:val="00582450"/>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582450"/>
    <w:rPr>
      <w:rFonts w:ascii="Tahoma" w:hAnsi="Tahoma" w:cs="Tahoma"/>
      <w:sz w:val="16"/>
      <w:szCs w:val="16"/>
      <w:lang w:eastAsia="en-US"/>
    </w:rPr>
  </w:style>
  <w:style w:type="character" w:styleId="Hyperlink">
    <w:name w:val="Hyperlink"/>
    <w:rsid w:val="00E546DB"/>
    <w:rPr>
      <w:color w:val="0000FF"/>
      <w:u w:val="single"/>
    </w:rPr>
  </w:style>
  <w:style w:type="character" w:styleId="Kommentarzeichen">
    <w:name w:val="annotation reference"/>
    <w:uiPriority w:val="99"/>
    <w:semiHidden/>
    <w:rsid w:val="007C393D"/>
    <w:rPr>
      <w:sz w:val="16"/>
      <w:szCs w:val="16"/>
    </w:rPr>
  </w:style>
  <w:style w:type="paragraph" w:styleId="Kommentartext">
    <w:name w:val="annotation text"/>
    <w:basedOn w:val="Standard"/>
    <w:link w:val="KommentartextZchn"/>
    <w:uiPriority w:val="99"/>
    <w:semiHidden/>
    <w:rsid w:val="007C393D"/>
    <w:rPr>
      <w:sz w:val="20"/>
      <w:szCs w:val="20"/>
    </w:rPr>
  </w:style>
  <w:style w:type="paragraph" w:styleId="Kommentarthema">
    <w:name w:val="annotation subject"/>
    <w:basedOn w:val="Kommentartext"/>
    <w:next w:val="Kommentartext"/>
    <w:semiHidden/>
    <w:rsid w:val="007C393D"/>
    <w:rPr>
      <w:b/>
      <w:bCs/>
    </w:rPr>
  </w:style>
  <w:style w:type="paragraph" w:styleId="StandardWeb">
    <w:name w:val="Normal (Web)"/>
    <w:basedOn w:val="Standard"/>
    <w:uiPriority w:val="99"/>
    <w:semiHidden/>
    <w:unhideWhenUsed/>
    <w:rsid w:val="00A1155B"/>
    <w:pPr>
      <w:spacing w:before="100" w:beforeAutospacing="1" w:after="100" w:afterAutospacing="1" w:line="240" w:lineRule="auto"/>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BC139C"/>
    <w:rPr>
      <w:sz w:val="20"/>
      <w:szCs w:val="20"/>
    </w:rPr>
  </w:style>
  <w:style w:type="character" w:customStyle="1" w:styleId="FunotentextZchn">
    <w:name w:val="Fußnotentext Zchn"/>
    <w:link w:val="Funotentext"/>
    <w:uiPriority w:val="99"/>
    <w:semiHidden/>
    <w:rsid w:val="00BC139C"/>
    <w:rPr>
      <w:rFonts w:ascii="Calibri" w:hAnsi="Calibri" w:cs="Times New Roman"/>
      <w:lang w:eastAsia="en-US"/>
    </w:rPr>
  </w:style>
  <w:style w:type="character" w:styleId="Funotenzeichen">
    <w:name w:val="footnote reference"/>
    <w:uiPriority w:val="99"/>
    <w:semiHidden/>
    <w:unhideWhenUsed/>
    <w:rsid w:val="00BC139C"/>
    <w:rPr>
      <w:vertAlign w:val="superscript"/>
    </w:rPr>
  </w:style>
  <w:style w:type="character" w:customStyle="1" w:styleId="KommentartextZchn">
    <w:name w:val="Kommentartext Zchn"/>
    <w:link w:val="Kommentartext"/>
    <w:uiPriority w:val="99"/>
    <w:semiHidden/>
    <w:rsid w:val="00B360EC"/>
    <w:rPr>
      <w:rFonts w:ascii="Calibri" w:hAnsi="Calibri" w:cs="Times New Roman"/>
      <w:lang w:eastAsia="en-US"/>
    </w:rPr>
  </w:style>
  <w:style w:type="character" w:customStyle="1" w:styleId="berschrift2Zchn">
    <w:name w:val="Überschrift 2 Zchn"/>
    <w:link w:val="berschrift2"/>
    <w:uiPriority w:val="9"/>
    <w:rsid w:val="00ED7908"/>
    <w:rPr>
      <w:rFonts w:ascii="Cambria" w:eastAsia="Times New Roman" w:hAnsi="Cambria" w:cs="Times New Roman"/>
      <w:b/>
      <w:bCs/>
      <w:i/>
      <w:iCs/>
      <w:sz w:val="28"/>
      <w:szCs w:val="28"/>
      <w:lang w:eastAsia="en-US"/>
    </w:rPr>
  </w:style>
  <w:style w:type="character" w:customStyle="1" w:styleId="berschrift1Zchn">
    <w:name w:val="Überschrift 1 Zchn"/>
    <w:link w:val="berschrift1"/>
    <w:uiPriority w:val="9"/>
    <w:rsid w:val="000413C6"/>
    <w:rPr>
      <w:rFonts w:ascii="Cambria" w:eastAsia="Times New Roman" w:hAnsi="Cambria" w:cs="Times New Roman"/>
      <w:b/>
      <w:bCs/>
      <w:kern w:val="32"/>
      <w:sz w:val="32"/>
      <w:szCs w:val="32"/>
      <w:lang w:eastAsia="en-US"/>
    </w:rPr>
  </w:style>
  <w:style w:type="paragraph" w:styleId="NurText">
    <w:name w:val="Plain Text"/>
    <w:basedOn w:val="Standard"/>
    <w:link w:val="NurTextZchn"/>
    <w:uiPriority w:val="99"/>
    <w:unhideWhenUsed/>
    <w:rsid w:val="00C34869"/>
    <w:pPr>
      <w:spacing w:after="0" w:line="240" w:lineRule="auto"/>
    </w:pPr>
    <w:rPr>
      <w:rFonts w:cs="Consolas"/>
      <w:szCs w:val="21"/>
    </w:rPr>
  </w:style>
  <w:style w:type="character" w:customStyle="1" w:styleId="NurTextZchn">
    <w:name w:val="Nur Text Zchn"/>
    <w:link w:val="NurText"/>
    <w:uiPriority w:val="99"/>
    <w:rsid w:val="00C34869"/>
    <w:rPr>
      <w:rFonts w:ascii="Calibri" w:hAnsi="Calibri" w:cs="Consolas"/>
      <w:sz w:val="22"/>
      <w:szCs w:val="21"/>
      <w:lang w:eastAsia="en-US"/>
    </w:rPr>
  </w:style>
  <w:style w:type="paragraph" w:styleId="Listenabsatz">
    <w:name w:val="List Paragraph"/>
    <w:basedOn w:val="Standard"/>
    <w:uiPriority w:val="34"/>
    <w:qFormat/>
    <w:rsid w:val="00475A76"/>
    <w:pPr>
      <w:widowControl w:val="0"/>
      <w:ind w:left="720"/>
      <w:contextualSpacing/>
    </w:pPr>
    <w:rPr>
      <w:lang w:val="en-US"/>
    </w:rPr>
  </w:style>
  <w:style w:type="character" w:styleId="BesuchterHyperlink">
    <w:name w:val="FollowedHyperlink"/>
    <w:basedOn w:val="Absatz-Standardschriftart"/>
    <w:uiPriority w:val="99"/>
    <w:semiHidden/>
    <w:unhideWhenUsed/>
    <w:rsid w:val="00786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6673">
      <w:bodyDiv w:val="1"/>
      <w:marLeft w:val="0"/>
      <w:marRight w:val="0"/>
      <w:marTop w:val="0"/>
      <w:marBottom w:val="0"/>
      <w:divBdr>
        <w:top w:val="none" w:sz="0" w:space="0" w:color="auto"/>
        <w:left w:val="none" w:sz="0" w:space="0" w:color="auto"/>
        <w:bottom w:val="none" w:sz="0" w:space="0" w:color="auto"/>
        <w:right w:val="none" w:sz="0" w:space="0" w:color="auto"/>
      </w:divBdr>
    </w:div>
    <w:div w:id="345255548">
      <w:bodyDiv w:val="1"/>
      <w:marLeft w:val="0"/>
      <w:marRight w:val="0"/>
      <w:marTop w:val="0"/>
      <w:marBottom w:val="0"/>
      <w:divBdr>
        <w:top w:val="none" w:sz="0" w:space="0" w:color="auto"/>
        <w:left w:val="none" w:sz="0" w:space="0" w:color="auto"/>
        <w:bottom w:val="none" w:sz="0" w:space="0" w:color="auto"/>
        <w:right w:val="none" w:sz="0" w:space="0" w:color="auto"/>
      </w:divBdr>
    </w:div>
    <w:div w:id="604188531">
      <w:bodyDiv w:val="1"/>
      <w:marLeft w:val="0"/>
      <w:marRight w:val="0"/>
      <w:marTop w:val="0"/>
      <w:marBottom w:val="0"/>
      <w:divBdr>
        <w:top w:val="none" w:sz="0" w:space="0" w:color="auto"/>
        <w:left w:val="none" w:sz="0" w:space="0" w:color="auto"/>
        <w:bottom w:val="none" w:sz="0" w:space="0" w:color="auto"/>
        <w:right w:val="none" w:sz="0" w:space="0" w:color="auto"/>
      </w:divBdr>
    </w:div>
    <w:div w:id="690572234">
      <w:bodyDiv w:val="1"/>
      <w:marLeft w:val="0"/>
      <w:marRight w:val="0"/>
      <w:marTop w:val="0"/>
      <w:marBottom w:val="0"/>
      <w:divBdr>
        <w:top w:val="none" w:sz="0" w:space="0" w:color="auto"/>
        <w:left w:val="none" w:sz="0" w:space="0" w:color="auto"/>
        <w:bottom w:val="none" w:sz="0" w:space="0" w:color="auto"/>
        <w:right w:val="none" w:sz="0" w:space="0" w:color="auto"/>
      </w:divBdr>
    </w:div>
    <w:div w:id="781189530">
      <w:bodyDiv w:val="1"/>
      <w:marLeft w:val="0"/>
      <w:marRight w:val="0"/>
      <w:marTop w:val="0"/>
      <w:marBottom w:val="0"/>
      <w:divBdr>
        <w:top w:val="none" w:sz="0" w:space="0" w:color="auto"/>
        <w:left w:val="none" w:sz="0" w:space="0" w:color="auto"/>
        <w:bottom w:val="none" w:sz="0" w:space="0" w:color="auto"/>
        <w:right w:val="none" w:sz="0" w:space="0" w:color="auto"/>
      </w:divBdr>
    </w:div>
    <w:div w:id="882719623">
      <w:bodyDiv w:val="1"/>
      <w:marLeft w:val="0"/>
      <w:marRight w:val="0"/>
      <w:marTop w:val="0"/>
      <w:marBottom w:val="0"/>
      <w:divBdr>
        <w:top w:val="none" w:sz="0" w:space="0" w:color="auto"/>
        <w:left w:val="none" w:sz="0" w:space="0" w:color="auto"/>
        <w:bottom w:val="none" w:sz="0" w:space="0" w:color="auto"/>
        <w:right w:val="none" w:sz="0" w:space="0" w:color="auto"/>
      </w:divBdr>
      <w:divsChild>
        <w:div w:id="1311910980">
          <w:marLeft w:val="0"/>
          <w:marRight w:val="0"/>
          <w:marTop w:val="0"/>
          <w:marBottom w:val="0"/>
          <w:divBdr>
            <w:top w:val="none" w:sz="0" w:space="0" w:color="auto"/>
            <w:left w:val="none" w:sz="0" w:space="0" w:color="auto"/>
            <w:bottom w:val="none" w:sz="0" w:space="0" w:color="auto"/>
            <w:right w:val="none" w:sz="0" w:space="0" w:color="auto"/>
          </w:divBdr>
          <w:divsChild>
            <w:div w:id="1455366061">
              <w:marLeft w:val="0"/>
              <w:marRight w:val="0"/>
              <w:marTop w:val="0"/>
              <w:marBottom w:val="0"/>
              <w:divBdr>
                <w:top w:val="none" w:sz="0" w:space="0" w:color="auto"/>
                <w:left w:val="none" w:sz="0" w:space="0" w:color="auto"/>
                <w:bottom w:val="none" w:sz="0" w:space="0" w:color="auto"/>
                <w:right w:val="none" w:sz="0" w:space="0" w:color="auto"/>
              </w:divBdr>
              <w:divsChild>
                <w:div w:id="174268941">
                  <w:marLeft w:val="0"/>
                  <w:marRight w:val="0"/>
                  <w:marTop w:val="0"/>
                  <w:marBottom w:val="0"/>
                  <w:divBdr>
                    <w:top w:val="none" w:sz="0" w:space="0" w:color="auto"/>
                    <w:left w:val="none" w:sz="0" w:space="0" w:color="auto"/>
                    <w:bottom w:val="none" w:sz="0" w:space="0" w:color="auto"/>
                    <w:right w:val="none" w:sz="0" w:space="0" w:color="auto"/>
                  </w:divBdr>
                  <w:divsChild>
                    <w:div w:id="1077089572">
                      <w:marLeft w:val="0"/>
                      <w:marRight w:val="0"/>
                      <w:marTop w:val="0"/>
                      <w:marBottom w:val="0"/>
                      <w:divBdr>
                        <w:top w:val="none" w:sz="0" w:space="0" w:color="auto"/>
                        <w:left w:val="none" w:sz="0" w:space="0" w:color="auto"/>
                        <w:bottom w:val="none" w:sz="0" w:space="0" w:color="auto"/>
                        <w:right w:val="none" w:sz="0" w:space="0" w:color="auto"/>
                      </w:divBdr>
                      <w:divsChild>
                        <w:div w:id="873349867">
                          <w:marLeft w:val="0"/>
                          <w:marRight w:val="0"/>
                          <w:marTop w:val="0"/>
                          <w:marBottom w:val="0"/>
                          <w:divBdr>
                            <w:top w:val="none" w:sz="0" w:space="0" w:color="auto"/>
                            <w:left w:val="none" w:sz="0" w:space="0" w:color="auto"/>
                            <w:bottom w:val="none" w:sz="0" w:space="0" w:color="auto"/>
                            <w:right w:val="none" w:sz="0" w:space="0" w:color="auto"/>
                          </w:divBdr>
                          <w:divsChild>
                            <w:div w:id="825977998">
                              <w:marLeft w:val="0"/>
                              <w:marRight w:val="0"/>
                              <w:marTop w:val="0"/>
                              <w:marBottom w:val="0"/>
                              <w:divBdr>
                                <w:top w:val="none" w:sz="0" w:space="0" w:color="auto"/>
                                <w:left w:val="none" w:sz="0" w:space="0" w:color="auto"/>
                                <w:bottom w:val="none" w:sz="0" w:space="0" w:color="auto"/>
                                <w:right w:val="none" w:sz="0" w:space="0" w:color="auto"/>
                              </w:divBdr>
                              <w:divsChild>
                                <w:div w:id="1824422265">
                                  <w:marLeft w:val="0"/>
                                  <w:marRight w:val="0"/>
                                  <w:marTop w:val="0"/>
                                  <w:marBottom w:val="0"/>
                                  <w:divBdr>
                                    <w:top w:val="none" w:sz="0" w:space="0" w:color="auto"/>
                                    <w:left w:val="none" w:sz="0" w:space="0" w:color="auto"/>
                                    <w:bottom w:val="none" w:sz="0" w:space="0" w:color="auto"/>
                                    <w:right w:val="none" w:sz="0" w:space="0" w:color="auto"/>
                                  </w:divBdr>
                                  <w:divsChild>
                                    <w:div w:id="1605846954">
                                      <w:marLeft w:val="0"/>
                                      <w:marRight w:val="0"/>
                                      <w:marTop w:val="0"/>
                                      <w:marBottom w:val="0"/>
                                      <w:divBdr>
                                        <w:top w:val="none" w:sz="0" w:space="0" w:color="auto"/>
                                        <w:left w:val="none" w:sz="0" w:space="0" w:color="auto"/>
                                        <w:bottom w:val="none" w:sz="0" w:space="0" w:color="auto"/>
                                        <w:right w:val="none" w:sz="0" w:space="0" w:color="auto"/>
                                      </w:divBdr>
                                      <w:divsChild>
                                        <w:div w:id="1187863217">
                                          <w:marLeft w:val="0"/>
                                          <w:marRight w:val="0"/>
                                          <w:marTop w:val="0"/>
                                          <w:marBottom w:val="0"/>
                                          <w:divBdr>
                                            <w:top w:val="none" w:sz="0" w:space="0" w:color="auto"/>
                                            <w:left w:val="none" w:sz="0" w:space="0" w:color="auto"/>
                                            <w:bottom w:val="none" w:sz="0" w:space="0" w:color="auto"/>
                                            <w:right w:val="none" w:sz="0" w:space="0" w:color="auto"/>
                                          </w:divBdr>
                                          <w:divsChild>
                                            <w:div w:id="1072778067">
                                              <w:marLeft w:val="0"/>
                                              <w:marRight w:val="0"/>
                                              <w:marTop w:val="0"/>
                                              <w:marBottom w:val="0"/>
                                              <w:divBdr>
                                                <w:top w:val="none" w:sz="0" w:space="0" w:color="auto"/>
                                                <w:left w:val="none" w:sz="0" w:space="0" w:color="auto"/>
                                                <w:bottom w:val="none" w:sz="0" w:space="0" w:color="auto"/>
                                                <w:right w:val="none" w:sz="0" w:space="0" w:color="auto"/>
                                              </w:divBdr>
                                              <w:divsChild>
                                                <w:div w:id="1697923648">
                                                  <w:marLeft w:val="0"/>
                                                  <w:marRight w:val="0"/>
                                                  <w:marTop w:val="0"/>
                                                  <w:marBottom w:val="0"/>
                                                  <w:divBdr>
                                                    <w:top w:val="none" w:sz="0" w:space="0" w:color="auto"/>
                                                    <w:left w:val="none" w:sz="0" w:space="0" w:color="auto"/>
                                                    <w:bottom w:val="none" w:sz="0" w:space="0" w:color="auto"/>
                                                    <w:right w:val="none" w:sz="0" w:space="0" w:color="auto"/>
                                                  </w:divBdr>
                                                  <w:divsChild>
                                                    <w:div w:id="552158449">
                                                      <w:marLeft w:val="0"/>
                                                      <w:marRight w:val="0"/>
                                                      <w:marTop w:val="0"/>
                                                      <w:marBottom w:val="0"/>
                                                      <w:divBdr>
                                                        <w:top w:val="none" w:sz="0" w:space="0" w:color="auto"/>
                                                        <w:left w:val="none" w:sz="0" w:space="0" w:color="auto"/>
                                                        <w:bottom w:val="none" w:sz="0" w:space="0" w:color="auto"/>
                                                        <w:right w:val="none" w:sz="0" w:space="0" w:color="auto"/>
                                                      </w:divBdr>
                                                      <w:divsChild>
                                                        <w:div w:id="735707540">
                                                          <w:marLeft w:val="0"/>
                                                          <w:marRight w:val="0"/>
                                                          <w:marTop w:val="0"/>
                                                          <w:marBottom w:val="0"/>
                                                          <w:divBdr>
                                                            <w:top w:val="none" w:sz="0" w:space="0" w:color="auto"/>
                                                            <w:left w:val="none" w:sz="0" w:space="0" w:color="auto"/>
                                                            <w:bottom w:val="none" w:sz="0" w:space="0" w:color="auto"/>
                                                            <w:right w:val="none" w:sz="0" w:space="0" w:color="auto"/>
                                                          </w:divBdr>
                                                          <w:divsChild>
                                                            <w:div w:id="18435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90356">
      <w:bodyDiv w:val="1"/>
      <w:marLeft w:val="0"/>
      <w:marRight w:val="0"/>
      <w:marTop w:val="0"/>
      <w:marBottom w:val="0"/>
      <w:divBdr>
        <w:top w:val="none" w:sz="0" w:space="0" w:color="auto"/>
        <w:left w:val="none" w:sz="0" w:space="0" w:color="auto"/>
        <w:bottom w:val="none" w:sz="0" w:space="0" w:color="auto"/>
        <w:right w:val="none" w:sz="0" w:space="0" w:color="auto"/>
      </w:divBdr>
      <w:divsChild>
        <w:div w:id="807940988">
          <w:marLeft w:val="0"/>
          <w:marRight w:val="0"/>
          <w:marTop w:val="0"/>
          <w:marBottom w:val="0"/>
          <w:divBdr>
            <w:top w:val="none" w:sz="0" w:space="0" w:color="auto"/>
            <w:left w:val="none" w:sz="0" w:space="0" w:color="auto"/>
            <w:bottom w:val="none" w:sz="0" w:space="0" w:color="auto"/>
            <w:right w:val="none" w:sz="0" w:space="0" w:color="auto"/>
          </w:divBdr>
        </w:div>
      </w:divsChild>
    </w:div>
    <w:div w:id="1165172434">
      <w:bodyDiv w:val="1"/>
      <w:marLeft w:val="0"/>
      <w:marRight w:val="0"/>
      <w:marTop w:val="0"/>
      <w:marBottom w:val="0"/>
      <w:divBdr>
        <w:top w:val="none" w:sz="0" w:space="0" w:color="auto"/>
        <w:left w:val="none" w:sz="0" w:space="0" w:color="auto"/>
        <w:bottom w:val="none" w:sz="0" w:space="0" w:color="auto"/>
        <w:right w:val="none" w:sz="0" w:space="0" w:color="auto"/>
      </w:divBdr>
    </w:div>
    <w:div w:id="1346787190">
      <w:bodyDiv w:val="1"/>
      <w:marLeft w:val="0"/>
      <w:marRight w:val="0"/>
      <w:marTop w:val="0"/>
      <w:marBottom w:val="0"/>
      <w:divBdr>
        <w:top w:val="none" w:sz="0" w:space="0" w:color="auto"/>
        <w:left w:val="none" w:sz="0" w:space="0" w:color="auto"/>
        <w:bottom w:val="none" w:sz="0" w:space="0" w:color="auto"/>
        <w:right w:val="none" w:sz="0" w:space="0" w:color="auto"/>
      </w:divBdr>
    </w:div>
    <w:div w:id="1591505322">
      <w:bodyDiv w:val="1"/>
      <w:marLeft w:val="0"/>
      <w:marRight w:val="0"/>
      <w:marTop w:val="0"/>
      <w:marBottom w:val="0"/>
      <w:divBdr>
        <w:top w:val="none" w:sz="0" w:space="0" w:color="auto"/>
        <w:left w:val="none" w:sz="0" w:space="0" w:color="auto"/>
        <w:bottom w:val="none" w:sz="0" w:space="0" w:color="auto"/>
        <w:right w:val="none" w:sz="0" w:space="0" w:color="auto"/>
      </w:divBdr>
    </w:div>
    <w:div w:id="1742174825">
      <w:bodyDiv w:val="1"/>
      <w:marLeft w:val="0"/>
      <w:marRight w:val="0"/>
      <w:marTop w:val="0"/>
      <w:marBottom w:val="0"/>
      <w:divBdr>
        <w:top w:val="none" w:sz="0" w:space="0" w:color="auto"/>
        <w:left w:val="none" w:sz="0" w:space="0" w:color="auto"/>
        <w:bottom w:val="none" w:sz="0" w:space="0" w:color="auto"/>
        <w:right w:val="none" w:sz="0" w:space="0" w:color="auto"/>
      </w:divBdr>
    </w:div>
    <w:div w:id="1751388028">
      <w:bodyDiv w:val="1"/>
      <w:marLeft w:val="0"/>
      <w:marRight w:val="0"/>
      <w:marTop w:val="0"/>
      <w:marBottom w:val="0"/>
      <w:divBdr>
        <w:top w:val="none" w:sz="0" w:space="0" w:color="auto"/>
        <w:left w:val="none" w:sz="0" w:space="0" w:color="auto"/>
        <w:bottom w:val="none" w:sz="0" w:space="0" w:color="auto"/>
        <w:right w:val="none" w:sz="0" w:space="0" w:color="auto"/>
      </w:divBdr>
    </w:div>
    <w:div w:id="1776750507">
      <w:bodyDiv w:val="1"/>
      <w:marLeft w:val="0"/>
      <w:marRight w:val="0"/>
      <w:marTop w:val="0"/>
      <w:marBottom w:val="0"/>
      <w:divBdr>
        <w:top w:val="none" w:sz="0" w:space="0" w:color="auto"/>
        <w:left w:val="none" w:sz="0" w:space="0" w:color="auto"/>
        <w:bottom w:val="none" w:sz="0" w:space="0" w:color="auto"/>
        <w:right w:val="none" w:sz="0" w:space="0" w:color="auto"/>
      </w:divBdr>
      <w:divsChild>
        <w:div w:id="537549299">
          <w:marLeft w:val="0"/>
          <w:marRight w:val="0"/>
          <w:marTop w:val="0"/>
          <w:marBottom w:val="0"/>
          <w:divBdr>
            <w:top w:val="none" w:sz="0" w:space="0" w:color="auto"/>
            <w:left w:val="none" w:sz="0" w:space="0" w:color="auto"/>
            <w:bottom w:val="none" w:sz="0" w:space="0" w:color="auto"/>
            <w:right w:val="none" w:sz="0" w:space="0" w:color="auto"/>
          </w:divBdr>
          <w:divsChild>
            <w:div w:id="357052957">
              <w:marLeft w:val="0"/>
              <w:marRight w:val="0"/>
              <w:marTop w:val="0"/>
              <w:marBottom w:val="0"/>
              <w:divBdr>
                <w:top w:val="none" w:sz="0" w:space="0" w:color="auto"/>
                <w:left w:val="none" w:sz="0" w:space="0" w:color="auto"/>
                <w:bottom w:val="none" w:sz="0" w:space="0" w:color="auto"/>
                <w:right w:val="none" w:sz="0" w:space="0" w:color="auto"/>
              </w:divBdr>
              <w:divsChild>
                <w:div w:id="1116485553">
                  <w:marLeft w:val="0"/>
                  <w:marRight w:val="0"/>
                  <w:marTop w:val="0"/>
                  <w:marBottom w:val="0"/>
                  <w:divBdr>
                    <w:top w:val="none" w:sz="0" w:space="0" w:color="auto"/>
                    <w:left w:val="none" w:sz="0" w:space="0" w:color="auto"/>
                    <w:bottom w:val="none" w:sz="0" w:space="0" w:color="auto"/>
                    <w:right w:val="none" w:sz="0" w:space="0" w:color="auto"/>
                  </w:divBdr>
                  <w:divsChild>
                    <w:div w:id="1669363996">
                      <w:marLeft w:val="0"/>
                      <w:marRight w:val="0"/>
                      <w:marTop w:val="0"/>
                      <w:marBottom w:val="0"/>
                      <w:divBdr>
                        <w:top w:val="none" w:sz="0" w:space="0" w:color="auto"/>
                        <w:left w:val="none" w:sz="0" w:space="0" w:color="auto"/>
                        <w:bottom w:val="none" w:sz="0" w:space="0" w:color="auto"/>
                        <w:right w:val="none" w:sz="0" w:space="0" w:color="auto"/>
                      </w:divBdr>
                      <w:divsChild>
                        <w:div w:id="1985617204">
                          <w:marLeft w:val="0"/>
                          <w:marRight w:val="0"/>
                          <w:marTop w:val="0"/>
                          <w:marBottom w:val="0"/>
                          <w:divBdr>
                            <w:top w:val="none" w:sz="0" w:space="0" w:color="auto"/>
                            <w:left w:val="none" w:sz="0" w:space="0" w:color="auto"/>
                            <w:bottom w:val="none" w:sz="0" w:space="0" w:color="auto"/>
                            <w:right w:val="none" w:sz="0" w:space="0" w:color="auto"/>
                          </w:divBdr>
                          <w:divsChild>
                            <w:div w:id="468790879">
                              <w:marLeft w:val="0"/>
                              <w:marRight w:val="0"/>
                              <w:marTop w:val="0"/>
                              <w:marBottom w:val="0"/>
                              <w:divBdr>
                                <w:top w:val="none" w:sz="0" w:space="0" w:color="auto"/>
                                <w:left w:val="none" w:sz="0" w:space="0" w:color="auto"/>
                                <w:bottom w:val="none" w:sz="0" w:space="0" w:color="auto"/>
                                <w:right w:val="none" w:sz="0" w:space="0" w:color="auto"/>
                              </w:divBdr>
                              <w:divsChild>
                                <w:div w:id="1548565769">
                                  <w:marLeft w:val="0"/>
                                  <w:marRight w:val="0"/>
                                  <w:marTop w:val="0"/>
                                  <w:marBottom w:val="0"/>
                                  <w:divBdr>
                                    <w:top w:val="none" w:sz="0" w:space="0" w:color="auto"/>
                                    <w:left w:val="none" w:sz="0" w:space="0" w:color="auto"/>
                                    <w:bottom w:val="none" w:sz="0" w:space="0" w:color="auto"/>
                                    <w:right w:val="none" w:sz="0" w:space="0" w:color="auto"/>
                                  </w:divBdr>
                                  <w:divsChild>
                                    <w:div w:id="1416903383">
                                      <w:marLeft w:val="0"/>
                                      <w:marRight w:val="0"/>
                                      <w:marTop w:val="0"/>
                                      <w:marBottom w:val="0"/>
                                      <w:divBdr>
                                        <w:top w:val="none" w:sz="0" w:space="0" w:color="auto"/>
                                        <w:left w:val="none" w:sz="0" w:space="0" w:color="auto"/>
                                        <w:bottom w:val="none" w:sz="0" w:space="0" w:color="auto"/>
                                        <w:right w:val="none" w:sz="0" w:space="0" w:color="auto"/>
                                      </w:divBdr>
                                      <w:divsChild>
                                        <w:div w:id="607009071">
                                          <w:marLeft w:val="0"/>
                                          <w:marRight w:val="0"/>
                                          <w:marTop w:val="0"/>
                                          <w:marBottom w:val="0"/>
                                          <w:divBdr>
                                            <w:top w:val="none" w:sz="0" w:space="0" w:color="auto"/>
                                            <w:left w:val="none" w:sz="0" w:space="0" w:color="auto"/>
                                            <w:bottom w:val="none" w:sz="0" w:space="0" w:color="auto"/>
                                            <w:right w:val="none" w:sz="0" w:space="0" w:color="auto"/>
                                          </w:divBdr>
                                          <w:divsChild>
                                            <w:div w:id="499854804">
                                              <w:marLeft w:val="0"/>
                                              <w:marRight w:val="0"/>
                                              <w:marTop w:val="0"/>
                                              <w:marBottom w:val="0"/>
                                              <w:divBdr>
                                                <w:top w:val="none" w:sz="0" w:space="0" w:color="auto"/>
                                                <w:left w:val="none" w:sz="0" w:space="0" w:color="auto"/>
                                                <w:bottom w:val="none" w:sz="0" w:space="0" w:color="auto"/>
                                                <w:right w:val="none" w:sz="0" w:space="0" w:color="auto"/>
                                              </w:divBdr>
                                              <w:divsChild>
                                                <w:div w:id="1090739364">
                                                  <w:marLeft w:val="0"/>
                                                  <w:marRight w:val="0"/>
                                                  <w:marTop w:val="0"/>
                                                  <w:marBottom w:val="0"/>
                                                  <w:divBdr>
                                                    <w:top w:val="none" w:sz="0" w:space="0" w:color="auto"/>
                                                    <w:left w:val="none" w:sz="0" w:space="0" w:color="auto"/>
                                                    <w:bottom w:val="none" w:sz="0" w:space="0" w:color="auto"/>
                                                    <w:right w:val="none" w:sz="0" w:space="0" w:color="auto"/>
                                                  </w:divBdr>
                                                  <w:divsChild>
                                                    <w:div w:id="76486346">
                                                      <w:marLeft w:val="0"/>
                                                      <w:marRight w:val="0"/>
                                                      <w:marTop w:val="0"/>
                                                      <w:marBottom w:val="0"/>
                                                      <w:divBdr>
                                                        <w:top w:val="none" w:sz="0" w:space="0" w:color="auto"/>
                                                        <w:left w:val="none" w:sz="0" w:space="0" w:color="auto"/>
                                                        <w:bottom w:val="none" w:sz="0" w:space="0" w:color="auto"/>
                                                        <w:right w:val="none" w:sz="0" w:space="0" w:color="auto"/>
                                                      </w:divBdr>
                                                      <w:divsChild>
                                                        <w:div w:id="653222048">
                                                          <w:marLeft w:val="0"/>
                                                          <w:marRight w:val="0"/>
                                                          <w:marTop w:val="0"/>
                                                          <w:marBottom w:val="0"/>
                                                          <w:divBdr>
                                                            <w:top w:val="none" w:sz="0" w:space="0" w:color="auto"/>
                                                            <w:left w:val="none" w:sz="0" w:space="0" w:color="auto"/>
                                                            <w:bottom w:val="none" w:sz="0" w:space="0" w:color="auto"/>
                                                            <w:right w:val="none" w:sz="0" w:space="0" w:color="auto"/>
                                                          </w:divBdr>
                                                          <w:divsChild>
                                                            <w:div w:id="7338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2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trition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regio.de" TargetMode="External"/><Relationship Id="rId5" Type="http://schemas.openxmlformats.org/officeDocument/2006/relationships/webSettings" Target="webSettings.xml"/><Relationship Id="rId10" Type="http://schemas.openxmlformats.org/officeDocument/2006/relationships/hyperlink" Target="http://www.perfood.de" TargetMode="External"/><Relationship Id="rId4" Type="http://schemas.openxmlformats.org/officeDocument/2006/relationships/settings" Target="settings.xml"/><Relationship Id="rId9" Type="http://schemas.openxmlformats.org/officeDocument/2006/relationships/hyperlink" Target="http://www.tobloom.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050FB-0060-43B2-90A0-407AD121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6210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Exklusive Kooperation: KAMPFFMEYER Food Innovation mit Meyerhans Mühlen AG</vt:lpstr>
      <vt:lpstr>Exklusive Kooperation: KAMPFFMEYER Food Innovation mit Meyerhans Mühlen AG</vt:lpstr>
    </vt:vector>
  </TitlesOfParts>
  <Company>akp</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Exklusive Kooperation: KAMPFFMEYER Food Innovation mit Meyerhans Mühlen AG</dc:title>
  <dc:creator>Valeska Kirchner</dc:creator>
  <cp:lastModifiedBy>Valeska</cp:lastModifiedBy>
  <cp:revision>4</cp:revision>
  <cp:lastPrinted>2017-09-07T12:52:00Z</cp:lastPrinted>
  <dcterms:created xsi:type="dcterms:W3CDTF">2021-09-15T08:28:00Z</dcterms:created>
  <dcterms:modified xsi:type="dcterms:W3CDTF">2021-09-15T08:40:00Z</dcterms:modified>
</cp:coreProperties>
</file>