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A8B8E" w14:textId="6A1D4A12" w:rsidR="00326750" w:rsidRPr="00DC576E" w:rsidRDefault="006C6E85" w:rsidP="00326750">
      <w:pPr>
        <w:spacing w:after="0" w:line="240" w:lineRule="auto"/>
        <w:jc w:val="right"/>
        <w:rPr>
          <w:rFonts w:eastAsia="Times New Roman" w:cs="Calibri"/>
        </w:rPr>
      </w:pPr>
      <w:r>
        <w:rPr>
          <w:rFonts w:eastAsia="Times New Roman" w:cs="Calibri"/>
        </w:rPr>
        <w:t xml:space="preserve">July </w:t>
      </w:r>
      <w:r w:rsidR="006F55B6" w:rsidRPr="00DC576E">
        <w:rPr>
          <w:rFonts w:eastAsia="Times New Roman" w:cs="Calibri"/>
        </w:rPr>
        <w:t>20</w:t>
      </w:r>
      <w:r>
        <w:rPr>
          <w:rFonts w:eastAsia="Times New Roman" w:cs="Calibri"/>
        </w:rPr>
        <w:t>20</w:t>
      </w:r>
    </w:p>
    <w:p w14:paraId="4E38BEB2" w14:textId="77777777" w:rsidR="00326750" w:rsidRPr="00DC576E" w:rsidRDefault="00326750" w:rsidP="00326750">
      <w:pPr>
        <w:spacing w:after="0" w:line="240" w:lineRule="auto"/>
        <w:jc w:val="right"/>
        <w:rPr>
          <w:rFonts w:eastAsia="Times New Roman" w:cs="Calibri"/>
          <w:b/>
          <w:i/>
          <w:u w:val="single"/>
        </w:rPr>
      </w:pPr>
    </w:p>
    <w:p w14:paraId="564A1F97" w14:textId="724DE287" w:rsidR="00616193" w:rsidRDefault="00543E08" w:rsidP="00DD1030">
      <w:pPr>
        <w:jc w:val="center"/>
        <w:rPr>
          <w:rFonts w:cs="Calibri"/>
          <w:b/>
          <w:u w:val="single"/>
        </w:rPr>
      </w:pPr>
      <w:r>
        <w:rPr>
          <w:rFonts w:cs="Calibri"/>
          <w:b/>
          <w:u w:val="single"/>
        </w:rPr>
        <w:t>Sutton Masonic Hall COVID19 Opening Strategy</w:t>
      </w:r>
    </w:p>
    <w:p w14:paraId="6C909B8F" w14:textId="77777777" w:rsidR="004B463E" w:rsidRDefault="00DD1030" w:rsidP="00DD1030">
      <w:pPr>
        <w:rPr>
          <w:rFonts w:cs="Calibri"/>
          <w:bCs/>
        </w:rPr>
      </w:pPr>
      <w:r>
        <w:rPr>
          <w:rFonts w:cs="Calibri"/>
          <w:bCs/>
        </w:rPr>
        <w:t xml:space="preserve">The building has been split virtually into two separate zones. </w:t>
      </w:r>
    </w:p>
    <w:p w14:paraId="37C49435" w14:textId="3919EB85" w:rsidR="004B463E" w:rsidRDefault="00DD1030" w:rsidP="00DD1030">
      <w:pPr>
        <w:rPr>
          <w:rFonts w:cs="Calibri"/>
          <w:bCs/>
        </w:rPr>
      </w:pPr>
      <w:r>
        <w:rPr>
          <w:rFonts w:cs="Calibri"/>
          <w:bCs/>
        </w:rPr>
        <w:t>Zone 1 will be the main Temple (T1) and Brethren allocated</w:t>
      </w:r>
      <w:r w:rsidR="00736B1C">
        <w:rPr>
          <w:rFonts w:cs="Calibri"/>
          <w:bCs/>
        </w:rPr>
        <w:t xml:space="preserve"> to</w:t>
      </w:r>
      <w:r>
        <w:rPr>
          <w:rFonts w:cs="Calibri"/>
          <w:bCs/>
        </w:rPr>
        <w:t xml:space="preserve"> this Temple are also allocated the front </w:t>
      </w:r>
      <w:r w:rsidR="0030250B">
        <w:rPr>
          <w:rFonts w:cs="Calibri"/>
          <w:bCs/>
        </w:rPr>
        <w:t>d</w:t>
      </w:r>
      <w:r>
        <w:rPr>
          <w:rFonts w:cs="Calibri"/>
          <w:bCs/>
        </w:rPr>
        <w:t xml:space="preserve">ining </w:t>
      </w:r>
      <w:r w:rsidR="0030250B">
        <w:rPr>
          <w:rFonts w:cs="Calibri"/>
          <w:bCs/>
        </w:rPr>
        <w:t>r</w:t>
      </w:r>
      <w:r>
        <w:rPr>
          <w:rFonts w:cs="Calibri"/>
          <w:bCs/>
        </w:rPr>
        <w:t xml:space="preserve">oom. </w:t>
      </w:r>
    </w:p>
    <w:p w14:paraId="2D37CD2D" w14:textId="02ACBC68" w:rsidR="006A2A6E" w:rsidRDefault="00DD1030" w:rsidP="00DD1030">
      <w:pPr>
        <w:rPr>
          <w:rFonts w:cs="Calibri"/>
          <w:bCs/>
        </w:rPr>
      </w:pPr>
      <w:r>
        <w:rPr>
          <w:rFonts w:cs="Calibri"/>
          <w:bCs/>
        </w:rPr>
        <w:t xml:space="preserve">Zone 2 is therefore Temple 2 (T2) and the rear </w:t>
      </w:r>
      <w:r w:rsidR="0030250B">
        <w:rPr>
          <w:rFonts w:cs="Calibri"/>
          <w:bCs/>
        </w:rPr>
        <w:t>d</w:t>
      </w:r>
      <w:r>
        <w:rPr>
          <w:rFonts w:cs="Calibri"/>
          <w:bCs/>
        </w:rPr>
        <w:t xml:space="preserve">ining </w:t>
      </w:r>
      <w:r w:rsidR="0030250B">
        <w:rPr>
          <w:rFonts w:cs="Calibri"/>
          <w:bCs/>
        </w:rPr>
        <w:t>r</w:t>
      </w:r>
      <w:r>
        <w:rPr>
          <w:rFonts w:cs="Calibri"/>
          <w:bCs/>
        </w:rPr>
        <w:t>oom. These rooms will be allocated prior to your Meeting after the Booking Secretary has received your response to the numbers attending the meeting. This response needs to be as accurate as possible to ensure we are not over-crowded.</w:t>
      </w:r>
    </w:p>
    <w:p w14:paraId="1E4723DC" w14:textId="397BE181" w:rsidR="00492F7C" w:rsidRDefault="00492F7C" w:rsidP="00DD1030">
      <w:pPr>
        <w:rPr>
          <w:rFonts w:cs="Calibri"/>
          <w:bCs/>
        </w:rPr>
      </w:pPr>
      <w:r>
        <w:rPr>
          <w:rFonts w:cs="Calibri"/>
          <w:bCs/>
        </w:rPr>
        <w:t>Please observe the floor markings and where possible 1 metre plus social distancing observed throughout the building.</w:t>
      </w:r>
    </w:p>
    <w:p w14:paraId="2F5F6B29" w14:textId="263E7313" w:rsidR="006A2A6E" w:rsidRPr="006A2A6E" w:rsidRDefault="006A2A6E" w:rsidP="00DD1030">
      <w:pPr>
        <w:rPr>
          <w:rFonts w:cs="Calibri"/>
          <w:bCs/>
          <w:color w:val="0000FF"/>
        </w:rPr>
      </w:pPr>
      <w:r w:rsidRPr="006A2A6E">
        <w:rPr>
          <w:rFonts w:cs="Calibri"/>
          <w:bCs/>
          <w:color w:val="0000FF"/>
        </w:rPr>
        <w:t>If any member parking in the rear car park</w:t>
      </w:r>
      <w:r w:rsidR="00DB5E9E">
        <w:rPr>
          <w:rFonts w:cs="Calibri"/>
          <w:bCs/>
          <w:color w:val="0000FF"/>
        </w:rPr>
        <w:t xml:space="preserve">, </w:t>
      </w:r>
      <w:r w:rsidRPr="006A2A6E">
        <w:rPr>
          <w:rFonts w:cs="Calibri"/>
          <w:bCs/>
          <w:color w:val="0000FF"/>
        </w:rPr>
        <w:t>who is meeting in Temple 1</w:t>
      </w:r>
      <w:r w:rsidR="00DB5E9E">
        <w:rPr>
          <w:rFonts w:cs="Calibri"/>
          <w:bCs/>
          <w:color w:val="0000FF"/>
        </w:rPr>
        <w:t>,</w:t>
      </w:r>
      <w:r w:rsidRPr="006A2A6E">
        <w:rPr>
          <w:rFonts w:cs="Calibri"/>
          <w:bCs/>
          <w:color w:val="0000FF"/>
        </w:rPr>
        <w:t xml:space="preserve"> has mobility problems they may use the side alley access, but please do proceed directly to your allocated dining room. </w:t>
      </w:r>
    </w:p>
    <w:p w14:paraId="17554C97" w14:textId="799E225A" w:rsidR="00DD1030" w:rsidRDefault="00DD1030" w:rsidP="001D43FA">
      <w:pPr>
        <w:spacing w:after="0"/>
        <w:rPr>
          <w:rFonts w:cs="Calibri"/>
          <w:b/>
          <w:u w:val="single"/>
        </w:rPr>
      </w:pPr>
      <w:r>
        <w:rPr>
          <w:rFonts w:cs="Calibri"/>
          <w:b/>
          <w:u w:val="single"/>
        </w:rPr>
        <w:t xml:space="preserve">Entry &amp; Exit Points – Main </w:t>
      </w:r>
      <w:r w:rsidR="0030250B">
        <w:rPr>
          <w:rFonts w:cs="Calibri"/>
          <w:b/>
          <w:u w:val="single"/>
        </w:rPr>
        <w:t>Front Doors Grove Road</w:t>
      </w:r>
    </w:p>
    <w:p w14:paraId="544AB26A" w14:textId="398C73FB" w:rsidR="00DD1030" w:rsidRDefault="00DD1030" w:rsidP="001D43FA">
      <w:pPr>
        <w:numPr>
          <w:ilvl w:val="0"/>
          <w:numId w:val="2"/>
        </w:numPr>
        <w:spacing w:after="0"/>
        <w:ind w:left="714" w:hanging="357"/>
        <w:rPr>
          <w:rFonts w:cs="Calibri"/>
          <w:bCs/>
        </w:rPr>
      </w:pPr>
      <w:r>
        <w:rPr>
          <w:rFonts w:cs="Calibri"/>
          <w:bCs/>
        </w:rPr>
        <w:t>If you are allocated Temple</w:t>
      </w:r>
      <w:r w:rsidR="0030250B">
        <w:rPr>
          <w:rFonts w:cs="Calibri"/>
          <w:bCs/>
        </w:rPr>
        <w:t xml:space="preserve"> 1 </w:t>
      </w:r>
      <w:r>
        <w:rPr>
          <w:rFonts w:cs="Calibri"/>
          <w:bCs/>
        </w:rPr>
        <w:t xml:space="preserve">you </w:t>
      </w:r>
      <w:r w:rsidR="0030250B">
        <w:rPr>
          <w:rFonts w:cs="Calibri"/>
          <w:bCs/>
        </w:rPr>
        <w:t xml:space="preserve">are asked to enter the building </w:t>
      </w:r>
      <w:r>
        <w:rPr>
          <w:rFonts w:cs="Calibri"/>
          <w:bCs/>
        </w:rPr>
        <w:t xml:space="preserve">through the main front </w:t>
      </w:r>
      <w:r w:rsidR="0030250B">
        <w:rPr>
          <w:rFonts w:cs="Calibri"/>
          <w:bCs/>
        </w:rPr>
        <w:t>doors and deposit your coats and Regalia cases in the main dining room. The dining room is also to be used for your robing and unrobing of Regalia and for consuming your drinks from the bar pre and post Meeting.</w:t>
      </w:r>
    </w:p>
    <w:p w14:paraId="5C4A2B24" w14:textId="0E4AE39D" w:rsidR="001D43FA" w:rsidRDefault="001D43FA" w:rsidP="001D43FA">
      <w:pPr>
        <w:numPr>
          <w:ilvl w:val="0"/>
          <w:numId w:val="2"/>
        </w:numPr>
        <w:spacing w:after="0"/>
        <w:ind w:left="714" w:hanging="357"/>
        <w:rPr>
          <w:rFonts w:cs="Calibri"/>
          <w:bCs/>
        </w:rPr>
      </w:pPr>
      <w:r>
        <w:rPr>
          <w:rFonts w:cs="Calibri"/>
          <w:bCs/>
        </w:rPr>
        <w:t>The Lodge signing in register and if not already completed the Track &amp; Trace contact sheet. It is suggested that one person completes the signing in for all and completes the Track &amp; Trace form to avoid unnecessary contact with pens/register/form.</w:t>
      </w:r>
    </w:p>
    <w:p w14:paraId="6A0AB34F" w14:textId="4D113C8B" w:rsidR="006A2A6E" w:rsidRDefault="006A2A6E" w:rsidP="001D43FA">
      <w:pPr>
        <w:numPr>
          <w:ilvl w:val="0"/>
          <w:numId w:val="2"/>
        </w:numPr>
        <w:spacing w:after="0"/>
        <w:ind w:left="714" w:hanging="357"/>
        <w:rPr>
          <w:rFonts w:cs="Calibri"/>
          <w:bCs/>
        </w:rPr>
      </w:pPr>
      <w:r>
        <w:rPr>
          <w:rFonts w:cs="Calibri"/>
          <w:bCs/>
        </w:rPr>
        <w:t xml:space="preserve">If any member </w:t>
      </w:r>
      <w:r w:rsidR="00CA66F0">
        <w:rPr>
          <w:rFonts w:cs="Calibri"/>
          <w:bCs/>
        </w:rPr>
        <w:t>parking at SMH is meeting in T</w:t>
      </w:r>
      <w:r>
        <w:rPr>
          <w:rFonts w:cs="Calibri"/>
          <w:bCs/>
        </w:rPr>
        <w:t xml:space="preserve">emple 1 </w:t>
      </w:r>
      <w:r w:rsidR="00CA66F0">
        <w:rPr>
          <w:rFonts w:cs="Calibri"/>
          <w:bCs/>
        </w:rPr>
        <w:t xml:space="preserve">and </w:t>
      </w:r>
      <w:r>
        <w:rPr>
          <w:rFonts w:cs="Calibri"/>
          <w:bCs/>
        </w:rPr>
        <w:t xml:space="preserve">has </w:t>
      </w:r>
      <w:r w:rsidR="001B482C">
        <w:rPr>
          <w:rFonts w:cs="Calibri"/>
          <w:bCs/>
        </w:rPr>
        <w:t xml:space="preserve">mobility </w:t>
      </w:r>
      <w:r w:rsidR="00D45A8F">
        <w:rPr>
          <w:rFonts w:cs="Calibri"/>
          <w:bCs/>
        </w:rPr>
        <w:t>disability,</w:t>
      </w:r>
      <w:r w:rsidR="00CA66F0">
        <w:rPr>
          <w:rFonts w:cs="Calibri"/>
          <w:bCs/>
        </w:rPr>
        <w:t xml:space="preserve"> then they may use the side alley entrance and proceed to the main dining room to deposit their coat/case etc.</w:t>
      </w:r>
    </w:p>
    <w:p w14:paraId="24079D01" w14:textId="77777777" w:rsidR="001D43FA" w:rsidRDefault="001D43FA" w:rsidP="001D43FA">
      <w:pPr>
        <w:spacing w:after="0"/>
        <w:ind w:left="714"/>
        <w:rPr>
          <w:rFonts w:cs="Calibri"/>
          <w:bCs/>
        </w:rPr>
      </w:pPr>
    </w:p>
    <w:p w14:paraId="3E5280D5" w14:textId="1932C9F3" w:rsidR="0030250B" w:rsidRDefault="0030250B" w:rsidP="001D43FA">
      <w:pPr>
        <w:spacing w:after="0"/>
        <w:rPr>
          <w:rFonts w:cs="Calibri"/>
          <w:b/>
          <w:u w:val="single"/>
        </w:rPr>
      </w:pPr>
      <w:r>
        <w:rPr>
          <w:rFonts w:cs="Calibri"/>
          <w:b/>
          <w:u w:val="single"/>
        </w:rPr>
        <w:t>Entry &amp; Exit Points – Side Alley Bar Access</w:t>
      </w:r>
    </w:p>
    <w:p w14:paraId="4C7A351C" w14:textId="7F126E23" w:rsidR="0030250B" w:rsidRDefault="0030250B" w:rsidP="001D43FA">
      <w:pPr>
        <w:numPr>
          <w:ilvl w:val="0"/>
          <w:numId w:val="2"/>
        </w:numPr>
        <w:spacing w:after="0"/>
        <w:rPr>
          <w:rFonts w:cs="Calibri"/>
          <w:bCs/>
        </w:rPr>
      </w:pPr>
      <w:r>
        <w:rPr>
          <w:rFonts w:cs="Calibri"/>
          <w:bCs/>
        </w:rPr>
        <w:t xml:space="preserve">The side alley access is for those that have been allocated Temple 2 and are asked to deposit their coats and Regalia cases in the rear dining room. </w:t>
      </w:r>
      <w:r w:rsidR="00BB4484">
        <w:rPr>
          <w:rFonts w:cs="Calibri"/>
          <w:bCs/>
        </w:rPr>
        <w:t>Likewise,</w:t>
      </w:r>
      <w:r>
        <w:rPr>
          <w:rFonts w:cs="Calibri"/>
          <w:bCs/>
        </w:rPr>
        <w:t xml:space="preserve"> the dining room is also to be used for your robing </w:t>
      </w:r>
      <w:r w:rsidR="001D43FA">
        <w:rPr>
          <w:rFonts w:cs="Calibri"/>
          <w:bCs/>
        </w:rPr>
        <w:t>and unrobing of Regalia and for consuming your drinks from the bar pre and post Meeting.</w:t>
      </w:r>
    </w:p>
    <w:p w14:paraId="3EC0151B" w14:textId="10C5BDE7" w:rsidR="001D43FA" w:rsidRDefault="001D43FA" w:rsidP="001D43FA">
      <w:pPr>
        <w:numPr>
          <w:ilvl w:val="0"/>
          <w:numId w:val="2"/>
        </w:numPr>
        <w:spacing w:after="0"/>
        <w:ind w:left="714" w:hanging="357"/>
        <w:rPr>
          <w:rFonts w:cs="Calibri"/>
          <w:bCs/>
        </w:rPr>
      </w:pPr>
      <w:r>
        <w:rPr>
          <w:rFonts w:cs="Calibri"/>
          <w:bCs/>
        </w:rPr>
        <w:t>The Lodge signing in register and if not already completed the Track &amp; Trace contact sheet. It is suggested that one person completes the signing in for all and completes the Track &amp; Trace form to avoid unnecessary contact with pens/register/form.</w:t>
      </w:r>
    </w:p>
    <w:p w14:paraId="0D12EF62" w14:textId="2A763960" w:rsidR="001D43FA" w:rsidRDefault="001D43FA" w:rsidP="001D43FA">
      <w:pPr>
        <w:spacing w:after="0"/>
        <w:rPr>
          <w:rFonts w:cs="Calibri"/>
          <w:bCs/>
        </w:rPr>
      </w:pPr>
    </w:p>
    <w:p w14:paraId="7020A0C9" w14:textId="531EE922" w:rsidR="001D43FA" w:rsidRPr="00CA66F0" w:rsidRDefault="001D43FA" w:rsidP="001D43FA">
      <w:pPr>
        <w:spacing w:after="0"/>
        <w:rPr>
          <w:rFonts w:cs="Calibri"/>
          <w:b/>
          <w:color w:val="FF0000"/>
          <w:u w:val="single"/>
        </w:rPr>
      </w:pPr>
      <w:r w:rsidRPr="00CA66F0">
        <w:rPr>
          <w:rFonts w:cs="Calibri"/>
          <w:b/>
          <w:color w:val="FF0000"/>
          <w:u w:val="single"/>
        </w:rPr>
        <w:t>Lobby Area</w:t>
      </w:r>
    </w:p>
    <w:p w14:paraId="6190A6E1" w14:textId="42A35E94" w:rsidR="001D43FA" w:rsidRDefault="001D43FA" w:rsidP="001D43FA">
      <w:pPr>
        <w:numPr>
          <w:ilvl w:val="0"/>
          <w:numId w:val="3"/>
        </w:numPr>
        <w:spacing w:after="0"/>
        <w:rPr>
          <w:rFonts w:cs="Calibri"/>
          <w:bCs/>
          <w:color w:val="FF0000"/>
          <w:u w:val="single"/>
        </w:rPr>
      </w:pPr>
      <w:r w:rsidRPr="001D43FA">
        <w:rPr>
          <w:rFonts w:cs="Calibri"/>
          <w:bCs/>
          <w:color w:val="FF0000"/>
          <w:u w:val="single"/>
        </w:rPr>
        <w:t>The Lobby area will not be in use for coats or storage to avoid congestion and allow for passage through to the bar unhindered.</w:t>
      </w:r>
    </w:p>
    <w:p w14:paraId="352AFC24" w14:textId="4D17BF3A" w:rsidR="00697A74" w:rsidRDefault="00697A74" w:rsidP="00697A74">
      <w:pPr>
        <w:spacing w:after="0"/>
        <w:rPr>
          <w:rFonts w:cs="Calibri"/>
          <w:bCs/>
          <w:color w:val="FF0000"/>
          <w:u w:val="single"/>
        </w:rPr>
      </w:pPr>
    </w:p>
    <w:p w14:paraId="37BED771" w14:textId="77777777" w:rsidR="00697A74" w:rsidRPr="006A2A6E" w:rsidRDefault="00697A74" w:rsidP="00697A74">
      <w:pPr>
        <w:spacing w:after="0"/>
        <w:rPr>
          <w:rFonts w:cs="Calibri"/>
          <w:b/>
          <w:u w:val="single"/>
        </w:rPr>
      </w:pPr>
      <w:r w:rsidRPr="006A2A6E">
        <w:rPr>
          <w:rFonts w:cs="Calibri"/>
          <w:b/>
          <w:u w:val="single"/>
        </w:rPr>
        <w:t>Ground Floor Toilets</w:t>
      </w:r>
    </w:p>
    <w:p w14:paraId="2F5BEA8F" w14:textId="77777777" w:rsidR="00697A74" w:rsidRDefault="00697A74" w:rsidP="00697A74">
      <w:pPr>
        <w:numPr>
          <w:ilvl w:val="0"/>
          <w:numId w:val="3"/>
        </w:numPr>
        <w:spacing w:after="0"/>
        <w:rPr>
          <w:rFonts w:cs="Calibri"/>
          <w:bCs/>
        </w:rPr>
      </w:pPr>
      <w:r>
        <w:rPr>
          <w:rFonts w:cs="Calibri"/>
          <w:bCs/>
        </w:rPr>
        <w:t>Only two persons at any one time. The centre cubicle will not be in use. Only one person to use the sink area at a time.</w:t>
      </w:r>
    </w:p>
    <w:p w14:paraId="744247FD" w14:textId="0CE2FC67" w:rsidR="00697A74" w:rsidRDefault="00697A74" w:rsidP="00697A74">
      <w:pPr>
        <w:numPr>
          <w:ilvl w:val="0"/>
          <w:numId w:val="3"/>
        </w:numPr>
        <w:spacing w:after="0"/>
        <w:rPr>
          <w:rFonts w:cs="Calibri"/>
          <w:bCs/>
        </w:rPr>
      </w:pPr>
      <w:r>
        <w:rPr>
          <w:rFonts w:cs="Calibri"/>
          <w:bCs/>
        </w:rPr>
        <w:t xml:space="preserve">Entrance door to be wedged open </w:t>
      </w:r>
    </w:p>
    <w:p w14:paraId="7AF9A97F" w14:textId="77777777" w:rsidR="006F1486" w:rsidRDefault="006F1486" w:rsidP="006F1486">
      <w:pPr>
        <w:spacing w:after="0"/>
        <w:ind w:left="720"/>
        <w:rPr>
          <w:rFonts w:cs="Calibri"/>
          <w:bCs/>
        </w:rPr>
      </w:pPr>
    </w:p>
    <w:p w14:paraId="2A67A600" w14:textId="22BC0486" w:rsidR="001D43FA" w:rsidRDefault="001D43FA" w:rsidP="001D43FA">
      <w:pPr>
        <w:spacing w:after="0"/>
        <w:rPr>
          <w:rFonts w:cs="Calibri"/>
          <w:bCs/>
        </w:rPr>
      </w:pPr>
    </w:p>
    <w:p w14:paraId="10ACFF04" w14:textId="1E79F7A4" w:rsidR="00492F7C" w:rsidRDefault="00492F7C" w:rsidP="001D43FA">
      <w:pPr>
        <w:spacing w:after="0"/>
        <w:rPr>
          <w:rFonts w:cs="Calibri"/>
          <w:b/>
          <w:u w:val="single"/>
        </w:rPr>
      </w:pPr>
      <w:r>
        <w:rPr>
          <w:rFonts w:cs="Calibri"/>
          <w:b/>
          <w:u w:val="single"/>
        </w:rPr>
        <w:lastRenderedPageBreak/>
        <w:t>Bar</w:t>
      </w:r>
      <w:r w:rsidR="00697A74">
        <w:rPr>
          <w:rFonts w:cs="Calibri"/>
          <w:b/>
          <w:u w:val="single"/>
        </w:rPr>
        <w:t xml:space="preserve"> Area</w:t>
      </w:r>
    </w:p>
    <w:p w14:paraId="32103572" w14:textId="0395AFAE" w:rsidR="00492F7C" w:rsidRDefault="00492F7C" w:rsidP="00492F7C">
      <w:pPr>
        <w:numPr>
          <w:ilvl w:val="0"/>
          <w:numId w:val="3"/>
        </w:numPr>
        <w:spacing w:after="0"/>
        <w:rPr>
          <w:rFonts w:cs="Calibri"/>
          <w:bCs/>
        </w:rPr>
      </w:pPr>
      <w:r>
        <w:rPr>
          <w:rFonts w:cs="Calibri"/>
          <w:bCs/>
        </w:rPr>
        <w:t>There will be two serving areas clearly marked. Brethren allocated Temple 1 / Main Dining Room please only use the right hand indicated service area.</w:t>
      </w:r>
    </w:p>
    <w:p w14:paraId="4D19C74B" w14:textId="3776B140" w:rsidR="00492F7C" w:rsidRDefault="00492F7C" w:rsidP="00492F7C">
      <w:pPr>
        <w:numPr>
          <w:ilvl w:val="0"/>
          <w:numId w:val="3"/>
        </w:numPr>
        <w:spacing w:after="0"/>
        <w:rPr>
          <w:rFonts w:cs="Calibri"/>
          <w:bCs/>
        </w:rPr>
      </w:pPr>
      <w:r>
        <w:rPr>
          <w:rFonts w:cs="Calibri"/>
          <w:bCs/>
        </w:rPr>
        <w:t>Temple 2</w:t>
      </w:r>
      <w:r w:rsidR="00697A74">
        <w:rPr>
          <w:rFonts w:cs="Calibri"/>
          <w:bCs/>
        </w:rPr>
        <w:t xml:space="preserve"> </w:t>
      </w:r>
      <w:r>
        <w:rPr>
          <w:rFonts w:cs="Calibri"/>
          <w:bCs/>
        </w:rPr>
        <w:t>/</w:t>
      </w:r>
      <w:r w:rsidR="00697A74">
        <w:rPr>
          <w:rFonts w:cs="Calibri"/>
          <w:bCs/>
        </w:rPr>
        <w:t xml:space="preserve"> </w:t>
      </w:r>
      <w:r>
        <w:rPr>
          <w:rFonts w:cs="Calibri"/>
          <w:bCs/>
        </w:rPr>
        <w:t xml:space="preserve">Rear Dining Room please only use the left hand indicated service area. </w:t>
      </w:r>
    </w:p>
    <w:p w14:paraId="6D073E8B" w14:textId="4E498EE8" w:rsidR="00492F7C" w:rsidRDefault="00492F7C" w:rsidP="00492F7C">
      <w:pPr>
        <w:numPr>
          <w:ilvl w:val="0"/>
          <w:numId w:val="3"/>
        </w:numPr>
        <w:spacing w:after="0"/>
        <w:rPr>
          <w:rFonts w:cs="Calibri"/>
          <w:bCs/>
        </w:rPr>
      </w:pPr>
      <w:r>
        <w:rPr>
          <w:rFonts w:cs="Calibri"/>
          <w:bCs/>
        </w:rPr>
        <w:t>Once you have purchased your drinks please return to your allocated dining room to consume your drinks.</w:t>
      </w:r>
    </w:p>
    <w:p w14:paraId="76FC26C8" w14:textId="44D1794B" w:rsidR="00492F7C" w:rsidRDefault="00492F7C" w:rsidP="00492F7C">
      <w:pPr>
        <w:numPr>
          <w:ilvl w:val="0"/>
          <w:numId w:val="3"/>
        </w:numPr>
        <w:spacing w:after="0"/>
        <w:rPr>
          <w:rFonts w:cs="Calibri"/>
          <w:bCs/>
        </w:rPr>
      </w:pPr>
      <w:r>
        <w:rPr>
          <w:rFonts w:cs="Calibri"/>
          <w:bCs/>
        </w:rPr>
        <w:t xml:space="preserve">Please do not remain or congregate in the bar as this is being kept clear for </w:t>
      </w:r>
      <w:r w:rsidR="00697A74">
        <w:rPr>
          <w:rFonts w:cs="Calibri"/>
          <w:bCs/>
        </w:rPr>
        <w:t>Brethren not at a Meeting to use the bar facilities</w:t>
      </w:r>
      <w:r w:rsidR="00DB5E9E">
        <w:rPr>
          <w:rFonts w:cs="Calibri"/>
          <w:bCs/>
        </w:rPr>
        <w:t>,</w:t>
      </w:r>
      <w:r w:rsidR="00697A74">
        <w:rPr>
          <w:rFonts w:cs="Calibri"/>
          <w:bCs/>
        </w:rPr>
        <w:t xml:space="preserve"> or those attending Lodge of Chapter of Instructions.</w:t>
      </w:r>
      <w:r>
        <w:rPr>
          <w:rFonts w:cs="Calibri"/>
          <w:bCs/>
        </w:rPr>
        <w:t xml:space="preserve"> </w:t>
      </w:r>
    </w:p>
    <w:p w14:paraId="436F772E" w14:textId="73D855C7" w:rsidR="00697A74" w:rsidRDefault="00697A74" w:rsidP="00492F7C">
      <w:pPr>
        <w:numPr>
          <w:ilvl w:val="0"/>
          <w:numId w:val="3"/>
        </w:numPr>
        <w:spacing w:after="0"/>
        <w:rPr>
          <w:rFonts w:cs="Calibri"/>
          <w:bCs/>
        </w:rPr>
      </w:pPr>
      <w:r>
        <w:rPr>
          <w:rFonts w:cs="Calibri"/>
          <w:bCs/>
        </w:rPr>
        <w:t>Please observe the floor markings</w:t>
      </w:r>
      <w:r w:rsidR="00DB5E9E">
        <w:rPr>
          <w:rFonts w:cs="Calibri"/>
          <w:bCs/>
        </w:rPr>
        <w:t xml:space="preserve"> regarding social distancing.</w:t>
      </w:r>
    </w:p>
    <w:p w14:paraId="4D5FAF86" w14:textId="4DB3D594" w:rsidR="006F1486" w:rsidRDefault="006F1486" w:rsidP="006F1486">
      <w:pPr>
        <w:numPr>
          <w:ilvl w:val="0"/>
          <w:numId w:val="3"/>
        </w:numPr>
        <w:spacing w:after="0" w:line="240" w:lineRule="auto"/>
        <w:rPr>
          <w:rFonts w:cs="Calibri"/>
          <w:bCs/>
        </w:rPr>
      </w:pPr>
      <w:r>
        <w:rPr>
          <w:rFonts w:cs="Calibri"/>
          <w:bCs/>
        </w:rPr>
        <w:t xml:space="preserve">The bar area is reserved for Masons </w:t>
      </w:r>
      <w:r w:rsidR="00884066">
        <w:rPr>
          <w:rFonts w:cs="Calibri"/>
          <w:bCs/>
        </w:rPr>
        <w:t>wh</w:t>
      </w:r>
      <w:r>
        <w:rPr>
          <w:rFonts w:cs="Calibri"/>
          <w:bCs/>
        </w:rPr>
        <w:t xml:space="preserve">o </w:t>
      </w:r>
      <w:r w:rsidR="00884066">
        <w:rPr>
          <w:rFonts w:cs="Calibri"/>
          <w:bCs/>
        </w:rPr>
        <w:t xml:space="preserve">are having </w:t>
      </w:r>
      <w:r>
        <w:rPr>
          <w:rFonts w:cs="Calibri"/>
          <w:bCs/>
        </w:rPr>
        <w:t xml:space="preserve">a drink at Sutton socially </w:t>
      </w:r>
      <w:r w:rsidR="00884066">
        <w:rPr>
          <w:rFonts w:cs="Calibri"/>
          <w:bCs/>
        </w:rPr>
        <w:t xml:space="preserve">and </w:t>
      </w:r>
      <w:r>
        <w:rPr>
          <w:rFonts w:cs="Calibri"/>
          <w:bCs/>
        </w:rPr>
        <w:t>who are not attending a Regular Meeting or Instruction evening.</w:t>
      </w:r>
    </w:p>
    <w:p w14:paraId="5233563C" w14:textId="2359DD83" w:rsidR="00BB4484" w:rsidRPr="006F1486" w:rsidRDefault="00BB4484" w:rsidP="006F1486">
      <w:pPr>
        <w:numPr>
          <w:ilvl w:val="0"/>
          <w:numId w:val="3"/>
        </w:numPr>
        <w:spacing w:after="0" w:line="240" w:lineRule="auto"/>
        <w:rPr>
          <w:rFonts w:cs="Calibri"/>
          <w:bCs/>
        </w:rPr>
      </w:pPr>
      <w:r>
        <w:rPr>
          <w:rFonts w:cs="Calibri"/>
          <w:bCs/>
        </w:rPr>
        <w:t>Please note only 6 persons are permitted to sit in the bar area at any one time.</w:t>
      </w:r>
    </w:p>
    <w:p w14:paraId="70D5FD17" w14:textId="0949783F" w:rsidR="00697A74" w:rsidRPr="00697A74" w:rsidRDefault="00697A74" w:rsidP="00492F7C">
      <w:pPr>
        <w:numPr>
          <w:ilvl w:val="0"/>
          <w:numId w:val="3"/>
        </w:numPr>
        <w:spacing w:after="0"/>
        <w:rPr>
          <w:rFonts w:cs="Calibri"/>
          <w:bCs/>
          <w:color w:val="0000FF"/>
        </w:rPr>
      </w:pPr>
      <w:r w:rsidRPr="00697A74">
        <w:rPr>
          <w:rFonts w:cs="Calibri"/>
          <w:bCs/>
          <w:color w:val="0000FF"/>
        </w:rPr>
        <w:t>If possible, please use the card payment facilities rather than cash</w:t>
      </w:r>
      <w:r w:rsidR="00DB5E9E">
        <w:rPr>
          <w:rFonts w:cs="Calibri"/>
          <w:bCs/>
          <w:color w:val="0000FF"/>
        </w:rPr>
        <w:t>.</w:t>
      </w:r>
    </w:p>
    <w:p w14:paraId="5DBC0999" w14:textId="6296B5B1" w:rsidR="00697A74" w:rsidRPr="00697A74" w:rsidRDefault="00697A74" w:rsidP="00492F7C">
      <w:pPr>
        <w:numPr>
          <w:ilvl w:val="0"/>
          <w:numId w:val="3"/>
        </w:numPr>
        <w:spacing w:after="0"/>
        <w:rPr>
          <w:rFonts w:cs="Calibri"/>
          <w:bCs/>
          <w:color w:val="0000FF"/>
        </w:rPr>
      </w:pPr>
      <w:r w:rsidRPr="00697A74">
        <w:rPr>
          <w:rFonts w:cs="Calibri"/>
          <w:bCs/>
          <w:color w:val="0000FF"/>
        </w:rPr>
        <w:t>You may wish to consider pre-ordering your drinks to be placed in your allocated dining room on completion of your Meeting</w:t>
      </w:r>
      <w:r w:rsidR="00DB5E9E">
        <w:rPr>
          <w:rFonts w:cs="Calibri"/>
          <w:bCs/>
          <w:color w:val="0000FF"/>
        </w:rPr>
        <w:t>.</w:t>
      </w:r>
    </w:p>
    <w:p w14:paraId="0B6940C8" w14:textId="5FE6F3C6" w:rsidR="006A2A6E" w:rsidRPr="00492F7C" w:rsidRDefault="006A2A6E" w:rsidP="006A2A6E">
      <w:pPr>
        <w:spacing w:after="0"/>
        <w:rPr>
          <w:rFonts w:cs="Calibri"/>
          <w:b/>
          <w:u w:val="single"/>
        </w:rPr>
      </w:pPr>
    </w:p>
    <w:p w14:paraId="3A22D8D5" w14:textId="652146E3" w:rsidR="006A2A6E" w:rsidRPr="00492F7C" w:rsidRDefault="006A2A6E" w:rsidP="001B482C">
      <w:pPr>
        <w:spacing w:after="0"/>
        <w:rPr>
          <w:rFonts w:cs="Calibri"/>
          <w:b/>
          <w:u w:val="single"/>
        </w:rPr>
      </w:pPr>
      <w:r w:rsidRPr="00492F7C">
        <w:rPr>
          <w:rFonts w:cs="Calibri"/>
          <w:b/>
          <w:u w:val="single"/>
        </w:rPr>
        <w:t>Disabled Toilet</w:t>
      </w:r>
    </w:p>
    <w:p w14:paraId="48A96C4C" w14:textId="3BEDFBAB" w:rsidR="006A2A6E" w:rsidRDefault="006A2A6E" w:rsidP="001B482C">
      <w:pPr>
        <w:numPr>
          <w:ilvl w:val="0"/>
          <w:numId w:val="3"/>
        </w:numPr>
        <w:spacing w:after="0"/>
        <w:rPr>
          <w:rFonts w:cs="Calibri"/>
          <w:bCs/>
        </w:rPr>
      </w:pPr>
      <w:r>
        <w:rPr>
          <w:rFonts w:cs="Calibri"/>
          <w:bCs/>
        </w:rPr>
        <w:t>For use by all, giving priority to disabled Brethren</w:t>
      </w:r>
    </w:p>
    <w:p w14:paraId="268D0B56" w14:textId="0BF8B27E" w:rsidR="00492F7C" w:rsidRDefault="00492F7C" w:rsidP="001B482C">
      <w:pPr>
        <w:spacing w:after="0"/>
        <w:rPr>
          <w:rFonts w:cs="Calibri"/>
          <w:bCs/>
        </w:rPr>
      </w:pPr>
    </w:p>
    <w:p w14:paraId="5EE453DA" w14:textId="3316F95E" w:rsidR="00492F7C" w:rsidRPr="00697A74" w:rsidRDefault="00492F7C" w:rsidP="001B482C">
      <w:pPr>
        <w:spacing w:after="0"/>
        <w:rPr>
          <w:rFonts w:cs="Calibri"/>
          <w:b/>
          <w:u w:val="single"/>
        </w:rPr>
      </w:pPr>
      <w:r w:rsidRPr="00697A74">
        <w:rPr>
          <w:rFonts w:cs="Calibri"/>
          <w:b/>
          <w:u w:val="single"/>
        </w:rPr>
        <w:t>First Floor Toilets</w:t>
      </w:r>
    </w:p>
    <w:p w14:paraId="136961FE" w14:textId="4AC538F7" w:rsidR="00492F7C" w:rsidRDefault="00492F7C" w:rsidP="001B482C">
      <w:pPr>
        <w:numPr>
          <w:ilvl w:val="0"/>
          <w:numId w:val="3"/>
        </w:numPr>
        <w:spacing w:after="0"/>
        <w:rPr>
          <w:rFonts w:cs="Calibri"/>
          <w:bCs/>
        </w:rPr>
      </w:pPr>
      <w:r>
        <w:rPr>
          <w:rFonts w:cs="Calibri"/>
          <w:bCs/>
        </w:rPr>
        <w:t>As you enter the toilets urinal 1 – 3 – 5 will be in use. Only two was</w:t>
      </w:r>
      <w:r w:rsidR="00DB5E9E">
        <w:rPr>
          <w:rFonts w:cs="Calibri"/>
          <w:bCs/>
        </w:rPr>
        <w:t>h</w:t>
      </w:r>
      <w:r>
        <w:rPr>
          <w:rFonts w:cs="Calibri"/>
          <w:bCs/>
        </w:rPr>
        <w:t xml:space="preserve"> basins will be in use with the centre one restricted.</w:t>
      </w:r>
    </w:p>
    <w:p w14:paraId="0D9AD591" w14:textId="07FFC9C3" w:rsidR="00697A74" w:rsidRDefault="00697A74" w:rsidP="001B482C">
      <w:pPr>
        <w:spacing w:after="0"/>
        <w:rPr>
          <w:rFonts w:cs="Calibri"/>
          <w:bCs/>
        </w:rPr>
      </w:pPr>
    </w:p>
    <w:p w14:paraId="7AEBFD27" w14:textId="01C5D2FE" w:rsidR="00697A74" w:rsidRPr="00697A74" w:rsidRDefault="00697A74" w:rsidP="001B482C">
      <w:pPr>
        <w:spacing w:after="0"/>
        <w:rPr>
          <w:rFonts w:cs="Calibri"/>
          <w:b/>
          <w:u w:val="single"/>
        </w:rPr>
      </w:pPr>
      <w:r w:rsidRPr="00697A74">
        <w:rPr>
          <w:rFonts w:cs="Calibri"/>
          <w:b/>
          <w:u w:val="single"/>
        </w:rPr>
        <w:t>Ante</w:t>
      </w:r>
      <w:r w:rsidR="003813CC">
        <w:rPr>
          <w:rFonts w:cs="Calibri"/>
          <w:b/>
          <w:u w:val="single"/>
        </w:rPr>
        <w:t>r</w:t>
      </w:r>
      <w:r w:rsidRPr="00697A74">
        <w:rPr>
          <w:rFonts w:cs="Calibri"/>
          <w:b/>
          <w:u w:val="single"/>
        </w:rPr>
        <w:t>ooms</w:t>
      </w:r>
    </w:p>
    <w:p w14:paraId="386F98A4" w14:textId="1F1079DB" w:rsidR="00697A74" w:rsidRDefault="00697A74" w:rsidP="001B482C">
      <w:pPr>
        <w:numPr>
          <w:ilvl w:val="0"/>
          <w:numId w:val="3"/>
        </w:numPr>
        <w:spacing w:after="0"/>
        <w:rPr>
          <w:rFonts w:cs="Calibri"/>
          <w:bCs/>
        </w:rPr>
      </w:pPr>
      <w:r>
        <w:rPr>
          <w:rFonts w:cs="Calibri"/>
          <w:bCs/>
        </w:rPr>
        <w:t>Both Ante</w:t>
      </w:r>
      <w:r w:rsidR="004B463E">
        <w:rPr>
          <w:rFonts w:cs="Calibri"/>
          <w:bCs/>
        </w:rPr>
        <w:t>r</w:t>
      </w:r>
      <w:r>
        <w:rPr>
          <w:rFonts w:cs="Calibri"/>
          <w:bCs/>
        </w:rPr>
        <w:t>ooms are for the exclusive use of the Tyler and Candidate if applicable. Brethren are not to congregate in these areas.</w:t>
      </w:r>
    </w:p>
    <w:p w14:paraId="48E608D7" w14:textId="415D05DA" w:rsidR="00492F7C" w:rsidRDefault="00492F7C" w:rsidP="001B482C">
      <w:pPr>
        <w:spacing w:after="0"/>
        <w:rPr>
          <w:rFonts w:cs="Calibri"/>
          <w:bCs/>
        </w:rPr>
      </w:pPr>
    </w:p>
    <w:p w14:paraId="28B660D3" w14:textId="644F25CF" w:rsidR="00697A74" w:rsidRDefault="00697A74" w:rsidP="001B482C">
      <w:pPr>
        <w:spacing w:after="0"/>
        <w:rPr>
          <w:rFonts w:cs="Calibri"/>
          <w:b/>
          <w:u w:val="single"/>
        </w:rPr>
      </w:pPr>
      <w:r w:rsidRPr="005E4ED5">
        <w:rPr>
          <w:rFonts w:cs="Calibri"/>
          <w:b/>
          <w:u w:val="single"/>
        </w:rPr>
        <w:t>Meetings in Temple 1 (Main)</w:t>
      </w:r>
    </w:p>
    <w:p w14:paraId="4B6A6159" w14:textId="2B924C54" w:rsidR="005E4ED5" w:rsidRPr="005E4ED5" w:rsidRDefault="005E4ED5" w:rsidP="001B482C">
      <w:pPr>
        <w:numPr>
          <w:ilvl w:val="0"/>
          <w:numId w:val="3"/>
        </w:numPr>
        <w:spacing w:after="0"/>
        <w:rPr>
          <w:rFonts w:cs="Calibri"/>
          <w:bCs/>
        </w:rPr>
      </w:pPr>
      <w:r>
        <w:rPr>
          <w:rFonts w:cs="Calibri"/>
          <w:bCs/>
        </w:rPr>
        <w:t>Maximum number 30</w:t>
      </w:r>
      <w:r w:rsidR="00736B1C">
        <w:rPr>
          <w:rFonts w:cs="Calibri"/>
          <w:bCs/>
        </w:rPr>
        <w:t>,</w:t>
      </w:r>
      <w:r>
        <w:rPr>
          <w:rFonts w:cs="Calibri"/>
          <w:bCs/>
        </w:rPr>
        <w:t xml:space="preserve"> observing 1 metre plus social distancing</w:t>
      </w:r>
      <w:r w:rsidR="00736B1C">
        <w:rPr>
          <w:rFonts w:cs="Calibri"/>
          <w:bCs/>
        </w:rPr>
        <w:t xml:space="preserve">, facemasks </w:t>
      </w:r>
      <w:r w:rsidR="00CD1988">
        <w:rPr>
          <w:rFonts w:cs="Calibri"/>
          <w:bCs/>
        </w:rPr>
        <w:t>currently</w:t>
      </w:r>
      <w:r w:rsidR="00736B1C">
        <w:rPr>
          <w:rFonts w:cs="Calibri"/>
          <w:bCs/>
        </w:rPr>
        <w:t xml:space="preserve"> are optional.</w:t>
      </w:r>
    </w:p>
    <w:p w14:paraId="5CDB22E6" w14:textId="575BB4BB" w:rsidR="00697A74" w:rsidRDefault="00697A74" w:rsidP="001B482C">
      <w:pPr>
        <w:numPr>
          <w:ilvl w:val="0"/>
          <w:numId w:val="3"/>
        </w:numPr>
        <w:spacing w:after="0"/>
        <w:rPr>
          <w:rFonts w:cs="Calibri"/>
          <w:bCs/>
        </w:rPr>
      </w:pPr>
      <w:r>
        <w:rPr>
          <w:rFonts w:cs="Calibri"/>
          <w:bCs/>
        </w:rPr>
        <w:t xml:space="preserve">Once robed and ready to go to your Meeting, please use the stairs by the bar and proceed straight to the Temple via the usual </w:t>
      </w:r>
      <w:r w:rsidR="005E4ED5">
        <w:rPr>
          <w:rFonts w:cs="Calibri"/>
          <w:bCs/>
        </w:rPr>
        <w:t>Ante</w:t>
      </w:r>
      <w:r w:rsidR="003813CC">
        <w:rPr>
          <w:rFonts w:cs="Calibri"/>
          <w:bCs/>
        </w:rPr>
        <w:t>r</w:t>
      </w:r>
      <w:r w:rsidR="005E4ED5">
        <w:rPr>
          <w:rFonts w:cs="Calibri"/>
          <w:bCs/>
        </w:rPr>
        <w:t xml:space="preserve">oom </w:t>
      </w:r>
      <w:r>
        <w:rPr>
          <w:rFonts w:cs="Calibri"/>
          <w:bCs/>
        </w:rPr>
        <w:t>Ent</w:t>
      </w:r>
      <w:r w:rsidR="005E4ED5">
        <w:rPr>
          <w:rFonts w:cs="Calibri"/>
          <w:bCs/>
        </w:rPr>
        <w:t>rance.</w:t>
      </w:r>
    </w:p>
    <w:p w14:paraId="41C9A285" w14:textId="6762A1C8" w:rsidR="005E4ED5" w:rsidRDefault="005E4ED5" w:rsidP="001B482C">
      <w:pPr>
        <w:numPr>
          <w:ilvl w:val="0"/>
          <w:numId w:val="3"/>
        </w:numPr>
        <w:spacing w:after="0"/>
        <w:rPr>
          <w:rFonts w:cs="Calibri"/>
          <w:bCs/>
        </w:rPr>
      </w:pPr>
      <w:r>
        <w:rPr>
          <w:rFonts w:cs="Calibri"/>
          <w:bCs/>
        </w:rPr>
        <w:t>At the conclusion of your Meeting please use the exit door in the South by the Junior Warden and return to the dining room via the main staircase thereby avoid additional contact with the Tyler in the Ante</w:t>
      </w:r>
      <w:r w:rsidR="003813CC">
        <w:rPr>
          <w:rFonts w:cs="Calibri"/>
          <w:bCs/>
        </w:rPr>
        <w:t>r</w:t>
      </w:r>
      <w:r>
        <w:rPr>
          <w:rFonts w:cs="Calibri"/>
          <w:bCs/>
        </w:rPr>
        <w:t>oom</w:t>
      </w:r>
    </w:p>
    <w:p w14:paraId="765B2A38" w14:textId="42E2CDD4" w:rsidR="005E4ED5" w:rsidRDefault="005E4ED5" w:rsidP="001B482C">
      <w:pPr>
        <w:numPr>
          <w:ilvl w:val="0"/>
          <w:numId w:val="3"/>
        </w:numPr>
        <w:spacing w:after="0"/>
        <w:rPr>
          <w:rFonts w:cs="Calibri"/>
          <w:bCs/>
        </w:rPr>
      </w:pPr>
      <w:r>
        <w:rPr>
          <w:rFonts w:cs="Calibri"/>
          <w:bCs/>
        </w:rPr>
        <w:t>Please observe UGLE and Provincial guidelines on Ritual and Lodge business.</w:t>
      </w:r>
    </w:p>
    <w:p w14:paraId="1C0B114A" w14:textId="6FA30D03" w:rsidR="005E4ED5" w:rsidRDefault="005E4ED5" w:rsidP="001B482C">
      <w:pPr>
        <w:spacing w:after="0"/>
        <w:rPr>
          <w:rFonts w:cs="Calibri"/>
          <w:bCs/>
        </w:rPr>
      </w:pPr>
    </w:p>
    <w:p w14:paraId="5D3710B8" w14:textId="1B5DBD62" w:rsidR="005E4ED5" w:rsidRPr="005E4ED5" w:rsidRDefault="005E4ED5" w:rsidP="001B482C">
      <w:pPr>
        <w:spacing w:after="0"/>
        <w:rPr>
          <w:rFonts w:cs="Calibri"/>
          <w:b/>
          <w:u w:val="single"/>
        </w:rPr>
      </w:pPr>
      <w:r w:rsidRPr="005E4ED5">
        <w:rPr>
          <w:rFonts w:cs="Calibri"/>
          <w:b/>
          <w:u w:val="single"/>
        </w:rPr>
        <w:t>Meetings in Temple 2</w:t>
      </w:r>
    </w:p>
    <w:p w14:paraId="76371E48" w14:textId="615B2973" w:rsidR="005E4ED5" w:rsidRDefault="005E4ED5" w:rsidP="001B482C">
      <w:pPr>
        <w:numPr>
          <w:ilvl w:val="0"/>
          <w:numId w:val="5"/>
        </w:numPr>
        <w:spacing w:after="0"/>
        <w:rPr>
          <w:rFonts w:cs="Calibri"/>
          <w:bCs/>
        </w:rPr>
      </w:pPr>
      <w:r>
        <w:rPr>
          <w:rFonts w:cs="Calibri"/>
          <w:bCs/>
        </w:rPr>
        <w:t>Maximum number 20</w:t>
      </w:r>
      <w:r w:rsidR="00736B1C">
        <w:rPr>
          <w:rFonts w:cs="Calibri"/>
          <w:bCs/>
        </w:rPr>
        <w:t>, observing 1 metre plus social distancing, facemasks at this time are optional.</w:t>
      </w:r>
      <w:r>
        <w:rPr>
          <w:rFonts w:cs="Calibri"/>
          <w:bCs/>
        </w:rPr>
        <w:t xml:space="preserve"> </w:t>
      </w:r>
    </w:p>
    <w:p w14:paraId="6AA5AEA3" w14:textId="5F0B651A" w:rsidR="005E4ED5" w:rsidRDefault="005E4ED5" w:rsidP="001B482C">
      <w:pPr>
        <w:numPr>
          <w:ilvl w:val="0"/>
          <w:numId w:val="4"/>
        </w:numPr>
        <w:spacing w:after="0"/>
        <w:rPr>
          <w:rFonts w:cs="Calibri"/>
          <w:bCs/>
        </w:rPr>
      </w:pPr>
      <w:r>
        <w:rPr>
          <w:rFonts w:cs="Calibri"/>
          <w:bCs/>
        </w:rPr>
        <w:t>Once robed and ready to go to your Meeting, please use the stairs by the bar and proceed straight to the Temple via the usual Ante</w:t>
      </w:r>
      <w:r w:rsidR="003813CC">
        <w:rPr>
          <w:rFonts w:cs="Calibri"/>
          <w:bCs/>
        </w:rPr>
        <w:t>r</w:t>
      </w:r>
      <w:r>
        <w:rPr>
          <w:rFonts w:cs="Calibri"/>
          <w:bCs/>
        </w:rPr>
        <w:t>oom Entrance.</w:t>
      </w:r>
    </w:p>
    <w:p w14:paraId="4FEF9EA8" w14:textId="06272EA9" w:rsidR="005E4ED5" w:rsidRDefault="005E4ED5" w:rsidP="001B482C">
      <w:pPr>
        <w:numPr>
          <w:ilvl w:val="0"/>
          <w:numId w:val="4"/>
        </w:numPr>
        <w:spacing w:after="0"/>
        <w:rPr>
          <w:rFonts w:cs="Calibri"/>
          <w:bCs/>
        </w:rPr>
      </w:pPr>
      <w:r>
        <w:rPr>
          <w:rFonts w:cs="Calibri"/>
          <w:bCs/>
        </w:rPr>
        <w:t>The Secretary / Scribe</w:t>
      </w:r>
      <w:r w:rsidR="00BB4484">
        <w:rPr>
          <w:rFonts w:cs="Calibri"/>
          <w:bCs/>
        </w:rPr>
        <w:t xml:space="preserve"> </w:t>
      </w:r>
      <w:r>
        <w:rPr>
          <w:rFonts w:cs="Calibri"/>
          <w:bCs/>
        </w:rPr>
        <w:t>E’s table is small in this Temple therefore only one person to be seated there.</w:t>
      </w:r>
    </w:p>
    <w:p w14:paraId="34912187" w14:textId="7E2B8A1E" w:rsidR="001D43FA" w:rsidRDefault="005E4ED5" w:rsidP="001B482C">
      <w:pPr>
        <w:numPr>
          <w:ilvl w:val="0"/>
          <w:numId w:val="4"/>
        </w:numPr>
        <w:spacing w:after="0"/>
        <w:rPr>
          <w:rFonts w:cs="Calibri"/>
          <w:bCs/>
        </w:rPr>
      </w:pPr>
      <w:r>
        <w:rPr>
          <w:rFonts w:cs="Calibri"/>
          <w:bCs/>
        </w:rPr>
        <w:t xml:space="preserve">At the conclusion of your Meeting please use the </w:t>
      </w:r>
      <w:r w:rsidR="003813CC">
        <w:rPr>
          <w:rFonts w:cs="Calibri"/>
          <w:bCs/>
        </w:rPr>
        <w:t xml:space="preserve">sliding </w:t>
      </w:r>
      <w:r>
        <w:rPr>
          <w:rFonts w:cs="Calibri"/>
          <w:bCs/>
        </w:rPr>
        <w:t>door</w:t>
      </w:r>
      <w:r w:rsidR="003813CC">
        <w:rPr>
          <w:rFonts w:cs="Calibri"/>
          <w:bCs/>
        </w:rPr>
        <w:t xml:space="preserve"> by the Senior Wardens chair</w:t>
      </w:r>
      <w:r>
        <w:rPr>
          <w:rFonts w:cs="Calibri"/>
          <w:bCs/>
        </w:rPr>
        <w:t xml:space="preserve"> </w:t>
      </w:r>
      <w:r w:rsidR="003813CC">
        <w:rPr>
          <w:rFonts w:cs="Calibri"/>
          <w:bCs/>
        </w:rPr>
        <w:t>to exit via the same stairs as entry.</w:t>
      </w:r>
    </w:p>
    <w:p w14:paraId="539939B2" w14:textId="77777777" w:rsidR="00736B1C" w:rsidRPr="00736B1C" w:rsidRDefault="00736B1C" w:rsidP="00736B1C">
      <w:pPr>
        <w:spacing w:after="0"/>
        <w:ind w:left="720"/>
        <w:rPr>
          <w:rFonts w:cs="Calibri"/>
          <w:bCs/>
        </w:rPr>
      </w:pPr>
    </w:p>
    <w:p w14:paraId="2C0B27B3" w14:textId="77777777" w:rsidR="006F1486" w:rsidRDefault="006F1486" w:rsidP="003813CC">
      <w:pPr>
        <w:spacing w:after="0"/>
        <w:rPr>
          <w:rFonts w:cs="Calibri"/>
          <w:b/>
          <w:u w:val="single"/>
        </w:rPr>
      </w:pPr>
    </w:p>
    <w:p w14:paraId="41FA7BDE" w14:textId="77777777" w:rsidR="006F1486" w:rsidRDefault="006F1486" w:rsidP="003813CC">
      <w:pPr>
        <w:spacing w:after="0"/>
        <w:rPr>
          <w:rFonts w:cs="Calibri"/>
          <w:b/>
          <w:u w:val="single"/>
        </w:rPr>
      </w:pPr>
    </w:p>
    <w:p w14:paraId="54B3D03A" w14:textId="77777777" w:rsidR="006F1486" w:rsidRDefault="006F1486" w:rsidP="003813CC">
      <w:pPr>
        <w:spacing w:after="0"/>
        <w:rPr>
          <w:rFonts w:cs="Calibri"/>
          <w:b/>
          <w:u w:val="single"/>
        </w:rPr>
      </w:pPr>
    </w:p>
    <w:p w14:paraId="1548D950" w14:textId="77777777" w:rsidR="006F1486" w:rsidRDefault="006F1486" w:rsidP="00F34BCD">
      <w:pPr>
        <w:spacing w:after="0"/>
        <w:jc w:val="center"/>
        <w:rPr>
          <w:rFonts w:cs="Calibri"/>
          <w:b/>
          <w:u w:val="single"/>
        </w:rPr>
      </w:pPr>
    </w:p>
    <w:p w14:paraId="0295E429" w14:textId="1148148B" w:rsidR="0030250B" w:rsidRPr="004B463E" w:rsidRDefault="003813CC" w:rsidP="003813CC">
      <w:pPr>
        <w:spacing w:after="0"/>
        <w:rPr>
          <w:rFonts w:cs="Calibri"/>
          <w:b/>
          <w:u w:val="single"/>
        </w:rPr>
      </w:pPr>
      <w:r w:rsidRPr="004B463E">
        <w:rPr>
          <w:rFonts w:cs="Calibri"/>
          <w:b/>
          <w:u w:val="single"/>
        </w:rPr>
        <w:lastRenderedPageBreak/>
        <w:t>Dining Rooms</w:t>
      </w:r>
    </w:p>
    <w:p w14:paraId="663C266C" w14:textId="0DB0C711" w:rsidR="003813CC" w:rsidRDefault="003813CC" w:rsidP="003813CC">
      <w:pPr>
        <w:numPr>
          <w:ilvl w:val="0"/>
          <w:numId w:val="6"/>
        </w:numPr>
        <w:spacing w:after="0"/>
        <w:rPr>
          <w:rFonts w:cs="Calibri"/>
          <w:bCs/>
        </w:rPr>
      </w:pPr>
      <w:r>
        <w:rPr>
          <w:rFonts w:cs="Calibri"/>
          <w:bCs/>
        </w:rPr>
        <w:t>The usual Lodge sprig or Chapter dining layout cannot be done at this time.</w:t>
      </w:r>
    </w:p>
    <w:p w14:paraId="51D19C09" w14:textId="72AA7D80" w:rsidR="003813CC" w:rsidRDefault="003813CC" w:rsidP="003813CC">
      <w:pPr>
        <w:numPr>
          <w:ilvl w:val="0"/>
          <w:numId w:val="6"/>
        </w:numPr>
        <w:spacing w:after="0" w:line="240" w:lineRule="auto"/>
        <w:ind w:left="714" w:hanging="357"/>
        <w:rPr>
          <w:rFonts w:cs="Calibri"/>
          <w:bCs/>
        </w:rPr>
      </w:pPr>
      <w:r>
        <w:rPr>
          <w:rFonts w:cs="Calibri"/>
          <w:bCs/>
        </w:rPr>
        <w:t>The dining rooms have been laid out with a maximum of 4 Brethren per table to maximise numbers for dining when we are allowed to do so.</w:t>
      </w:r>
    </w:p>
    <w:p w14:paraId="119D8C2B" w14:textId="5C8A82C7" w:rsidR="003813CC" w:rsidRDefault="003813CC" w:rsidP="003813CC">
      <w:pPr>
        <w:numPr>
          <w:ilvl w:val="0"/>
          <w:numId w:val="6"/>
        </w:numPr>
        <w:spacing w:after="0" w:line="240" w:lineRule="auto"/>
        <w:ind w:left="714" w:hanging="357"/>
        <w:rPr>
          <w:rFonts w:cs="Calibri"/>
          <w:bCs/>
        </w:rPr>
      </w:pPr>
      <w:r>
        <w:rPr>
          <w:rFonts w:cs="Calibri"/>
          <w:bCs/>
        </w:rPr>
        <w:t>Please do not alter or move the tables around.</w:t>
      </w:r>
    </w:p>
    <w:p w14:paraId="48C7F5F1" w14:textId="4993A45C" w:rsidR="003813CC" w:rsidRDefault="003813CC" w:rsidP="003813CC">
      <w:pPr>
        <w:numPr>
          <w:ilvl w:val="0"/>
          <w:numId w:val="6"/>
        </w:numPr>
        <w:spacing w:after="0" w:line="240" w:lineRule="auto"/>
        <w:ind w:left="714" w:hanging="357"/>
        <w:rPr>
          <w:rFonts w:cs="Calibri"/>
          <w:bCs/>
        </w:rPr>
      </w:pPr>
      <w:r>
        <w:rPr>
          <w:rFonts w:cs="Calibri"/>
          <w:bCs/>
        </w:rPr>
        <w:t>Additional tables have been included for raffle prizes, wine</w:t>
      </w:r>
      <w:r w:rsidR="00DB5E9E">
        <w:rPr>
          <w:rFonts w:cs="Calibri"/>
          <w:bCs/>
        </w:rPr>
        <w:t>,</w:t>
      </w:r>
      <w:r>
        <w:rPr>
          <w:rFonts w:cs="Calibri"/>
          <w:bCs/>
        </w:rPr>
        <w:t xml:space="preserve"> </w:t>
      </w:r>
      <w:r w:rsidR="001B482C">
        <w:rPr>
          <w:rFonts w:cs="Calibri"/>
          <w:bCs/>
        </w:rPr>
        <w:t>coats,</w:t>
      </w:r>
      <w:r>
        <w:rPr>
          <w:rFonts w:cs="Calibri"/>
          <w:bCs/>
        </w:rPr>
        <w:t xml:space="preserve"> and case. (depending on the numbers attending)</w:t>
      </w:r>
    </w:p>
    <w:p w14:paraId="401538FC" w14:textId="011571A3" w:rsidR="00BB4484" w:rsidRDefault="00BB4484" w:rsidP="003813CC">
      <w:pPr>
        <w:numPr>
          <w:ilvl w:val="0"/>
          <w:numId w:val="6"/>
        </w:numPr>
        <w:spacing w:after="0" w:line="240" w:lineRule="auto"/>
        <w:ind w:left="714" w:hanging="357"/>
        <w:rPr>
          <w:rFonts w:cs="Calibri"/>
          <w:bCs/>
        </w:rPr>
      </w:pPr>
      <w:r>
        <w:rPr>
          <w:rFonts w:cs="Calibri"/>
          <w:bCs/>
        </w:rPr>
        <w:t>Please note that Brethren must be seated to eat and or drink whilst in the dining room</w:t>
      </w:r>
    </w:p>
    <w:p w14:paraId="1093BD34" w14:textId="0ECE2F2A" w:rsidR="004B463E" w:rsidRDefault="004B463E" w:rsidP="004B463E">
      <w:pPr>
        <w:spacing w:after="0" w:line="240" w:lineRule="auto"/>
        <w:rPr>
          <w:rFonts w:cs="Calibri"/>
          <w:bCs/>
        </w:rPr>
      </w:pPr>
    </w:p>
    <w:p w14:paraId="16F40560" w14:textId="60B61A7C" w:rsidR="004B463E" w:rsidRPr="004B463E" w:rsidRDefault="004B463E" w:rsidP="001B482C">
      <w:pPr>
        <w:spacing w:after="0" w:line="240" w:lineRule="auto"/>
        <w:rPr>
          <w:rFonts w:cs="Calibri"/>
          <w:b/>
          <w:u w:val="single"/>
        </w:rPr>
      </w:pPr>
      <w:r w:rsidRPr="004B463E">
        <w:rPr>
          <w:rFonts w:cs="Calibri"/>
          <w:b/>
          <w:u w:val="single"/>
        </w:rPr>
        <w:t>Kitchen – Dining (when resumed</w:t>
      </w:r>
      <w:r>
        <w:rPr>
          <w:rFonts w:cs="Calibri"/>
          <w:bCs/>
        </w:rPr>
        <w:t>)</w:t>
      </w:r>
    </w:p>
    <w:p w14:paraId="4522FF02" w14:textId="6A97E660" w:rsidR="004B463E" w:rsidRDefault="004B463E" w:rsidP="001B482C">
      <w:pPr>
        <w:numPr>
          <w:ilvl w:val="0"/>
          <w:numId w:val="7"/>
        </w:numPr>
        <w:spacing w:after="0" w:line="240" w:lineRule="auto"/>
        <w:rPr>
          <w:rFonts w:cs="Calibri"/>
          <w:bCs/>
        </w:rPr>
      </w:pPr>
      <w:r>
        <w:rPr>
          <w:rFonts w:cs="Calibri"/>
          <w:bCs/>
        </w:rPr>
        <w:t>All kitchen and service matters remain under the control of Fino</w:t>
      </w:r>
      <w:r w:rsidR="00F74A2E">
        <w:rPr>
          <w:rFonts w:cs="Calibri"/>
          <w:bCs/>
        </w:rPr>
        <w:t>’s</w:t>
      </w:r>
      <w:r w:rsidR="00780D91">
        <w:rPr>
          <w:rFonts w:cs="Calibri"/>
          <w:bCs/>
        </w:rPr>
        <w:t xml:space="preserve"> Kitchen</w:t>
      </w:r>
      <w:r>
        <w:rPr>
          <w:rFonts w:cs="Calibri"/>
          <w:bCs/>
        </w:rPr>
        <w:t xml:space="preserve"> who like </w:t>
      </w:r>
      <w:r w:rsidR="00BB4484">
        <w:rPr>
          <w:rFonts w:cs="Calibri"/>
          <w:bCs/>
        </w:rPr>
        <w:t>us</w:t>
      </w:r>
      <w:r>
        <w:rPr>
          <w:rFonts w:cs="Calibri"/>
          <w:bCs/>
        </w:rPr>
        <w:t xml:space="preserve"> will be complying with HM Government guidelines.</w:t>
      </w:r>
    </w:p>
    <w:p w14:paraId="3153AF39" w14:textId="7275E9AE" w:rsidR="00CA66F0" w:rsidRDefault="00CA66F0" w:rsidP="001B482C">
      <w:pPr>
        <w:spacing w:after="0" w:line="240" w:lineRule="auto"/>
        <w:rPr>
          <w:rFonts w:cs="Calibri"/>
          <w:bCs/>
        </w:rPr>
      </w:pPr>
    </w:p>
    <w:p w14:paraId="75880B0E" w14:textId="77777777" w:rsidR="001B482C" w:rsidRPr="00583078" w:rsidRDefault="001B482C" w:rsidP="001B482C">
      <w:pPr>
        <w:pStyle w:val="ydpa5d064a3msonormal"/>
        <w:shd w:val="clear" w:color="auto" w:fill="FFFFFF"/>
        <w:spacing w:before="0" w:beforeAutospacing="0" w:after="0" w:afterAutospacing="0"/>
        <w:rPr>
          <w:rFonts w:ascii="Calibri" w:hAnsi="Calibri" w:cs="Calibri"/>
          <w:color w:val="000000"/>
          <w:sz w:val="22"/>
          <w:szCs w:val="22"/>
        </w:rPr>
      </w:pPr>
      <w:r w:rsidRPr="00583078">
        <w:rPr>
          <w:rFonts w:ascii="Calibri" w:hAnsi="Calibri" w:cs="Calibri"/>
          <w:b/>
          <w:bCs/>
          <w:color w:val="000000"/>
          <w:sz w:val="22"/>
          <w:szCs w:val="22"/>
          <w:u w:val="single"/>
        </w:rPr>
        <w:t>Lodge &amp; Chapters of Instruction</w:t>
      </w:r>
    </w:p>
    <w:p w14:paraId="7F1D13B7" w14:textId="77777777" w:rsidR="001B482C" w:rsidRPr="00583078" w:rsidRDefault="001B482C" w:rsidP="001B482C">
      <w:pPr>
        <w:pStyle w:val="ydpa5d064a3msonormal"/>
        <w:numPr>
          <w:ilvl w:val="0"/>
          <w:numId w:val="8"/>
        </w:numPr>
        <w:shd w:val="clear" w:color="auto" w:fill="FFFFFF"/>
        <w:spacing w:before="0" w:beforeAutospacing="0" w:after="0" w:afterAutospacing="0"/>
        <w:rPr>
          <w:rFonts w:ascii="Calibri" w:hAnsi="Calibri" w:cs="Calibri"/>
          <w:color w:val="000000"/>
          <w:sz w:val="22"/>
          <w:szCs w:val="22"/>
        </w:rPr>
      </w:pPr>
      <w:r w:rsidRPr="00583078">
        <w:rPr>
          <w:rFonts w:ascii="Calibri" w:hAnsi="Calibri" w:cs="Calibri"/>
          <w:color w:val="000000"/>
          <w:sz w:val="22"/>
          <w:szCs w:val="22"/>
        </w:rPr>
        <w:t>At this time if both Temples are being used for Regular Meetings, only two L of I’s will be permitted to meet and use the Temples once the Meeting has finished. The anterooms will not be in use as they are too small for Lodge or Chapters of Instructions within the social distance guidelines.</w:t>
      </w:r>
    </w:p>
    <w:p w14:paraId="198A4899" w14:textId="77777777" w:rsidR="001B482C" w:rsidRPr="00583078" w:rsidRDefault="001B482C" w:rsidP="001B482C">
      <w:pPr>
        <w:pStyle w:val="ydpa5d064a3msonormal"/>
        <w:numPr>
          <w:ilvl w:val="0"/>
          <w:numId w:val="8"/>
        </w:numPr>
        <w:shd w:val="clear" w:color="auto" w:fill="FFFFFF"/>
        <w:spacing w:before="0" w:beforeAutospacing="0" w:after="0" w:afterAutospacing="0"/>
        <w:rPr>
          <w:rFonts w:ascii="Calibri" w:hAnsi="Calibri" w:cs="Calibri"/>
          <w:color w:val="000000"/>
          <w:sz w:val="22"/>
          <w:szCs w:val="22"/>
        </w:rPr>
      </w:pPr>
      <w:r w:rsidRPr="00583078">
        <w:rPr>
          <w:rFonts w:ascii="Calibri" w:hAnsi="Calibri" w:cs="Calibri"/>
          <w:color w:val="000000"/>
          <w:sz w:val="22"/>
          <w:szCs w:val="22"/>
        </w:rPr>
        <w:t>If there are no Regular Meeting’s, then it would be possible to have 4 Lodge or Chapters of Instruction staggered with an early and late slot.</w:t>
      </w:r>
    </w:p>
    <w:p w14:paraId="690FC576" w14:textId="77777777" w:rsidR="001B482C" w:rsidRPr="00583078" w:rsidRDefault="001B482C" w:rsidP="001B482C">
      <w:pPr>
        <w:pStyle w:val="ydpa5d064a3msonormal"/>
        <w:numPr>
          <w:ilvl w:val="0"/>
          <w:numId w:val="8"/>
        </w:numPr>
        <w:shd w:val="clear" w:color="auto" w:fill="FFFFFF"/>
        <w:spacing w:before="0" w:beforeAutospacing="0" w:after="0" w:afterAutospacing="0"/>
        <w:rPr>
          <w:rFonts w:ascii="Calibri" w:hAnsi="Calibri" w:cs="Calibri"/>
          <w:color w:val="000000"/>
          <w:sz w:val="22"/>
          <w:szCs w:val="22"/>
        </w:rPr>
      </w:pPr>
      <w:r w:rsidRPr="00583078">
        <w:rPr>
          <w:rFonts w:ascii="Calibri" w:hAnsi="Calibri" w:cs="Calibri"/>
          <w:color w:val="000000"/>
          <w:sz w:val="22"/>
          <w:szCs w:val="22"/>
        </w:rPr>
        <w:t>We will also consider opening the hall on closed days as long as more than 1 unit has booked an Instruction slot.</w:t>
      </w:r>
    </w:p>
    <w:p w14:paraId="1D171C55" w14:textId="1C305B31" w:rsidR="001B482C" w:rsidRPr="00583078" w:rsidRDefault="001B482C" w:rsidP="001B482C">
      <w:pPr>
        <w:pStyle w:val="ydpa5d064a3msonormal"/>
        <w:numPr>
          <w:ilvl w:val="0"/>
          <w:numId w:val="8"/>
        </w:numPr>
        <w:shd w:val="clear" w:color="auto" w:fill="FFFFFF"/>
        <w:spacing w:before="0" w:beforeAutospacing="0" w:after="0" w:afterAutospacing="0"/>
        <w:rPr>
          <w:rFonts w:ascii="Calibri" w:hAnsi="Calibri" w:cs="Calibri"/>
          <w:color w:val="000000"/>
          <w:sz w:val="22"/>
          <w:szCs w:val="22"/>
        </w:rPr>
      </w:pPr>
      <w:r w:rsidRPr="00583078">
        <w:rPr>
          <w:rFonts w:ascii="Calibri" w:hAnsi="Calibri" w:cs="Calibri"/>
          <w:color w:val="000000"/>
          <w:sz w:val="22"/>
          <w:szCs w:val="22"/>
        </w:rPr>
        <w:t>The Booking Secretary has already sent out the Meeting dates as per last year’s calendar. These new restrictions mean that if there were more than 2 units Meeting for L or C of I they will be allocated on a first come first served basis. Alternative dates will be offered to those unable to meet.</w:t>
      </w:r>
    </w:p>
    <w:p w14:paraId="1AA6A1E7" w14:textId="1AD99FB9" w:rsidR="001B482C" w:rsidRPr="00583078" w:rsidRDefault="001B482C" w:rsidP="001B482C">
      <w:pPr>
        <w:pStyle w:val="ydpa5d064a3msonormal"/>
        <w:numPr>
          <w:ilvl w:val="0"/>
          <w:numId w:val="8"/>
        </w:numPr>
        <w:shd w:val="clear" w:color="auto" w:fill="FFFFFF"/>
        <w:spacing w:before="0" w:beforeAutospacing="0" w:after="0" w:afterAutospacing="0"/>
        <w:rPr>
          <w:rFonts w:ascii="Calibri" w:hAnsi="Calibri" w:cs="Calibri"/>
          <w:color w:val="000000"/>
          <w:sz w:val="22"/>
          <w:szCs w:val="22"/>
        </w:rPr>
      </w:pPr>
      <w:r w:rsidRPr="00583078">
        <w:rPr>
          <w:rFonts w:ascii="Calibri" w:hAnsi="Calibri" w:cs="Calibri"/>
          <w:color w:val="000000"/>
          <w:sz w:val="22"/>
          <w:szCs w:val="22"/>
        </w:rPr>
        <w:t>The bar area</w:t>
      </w:r>
      <w:r w:rsidR="002914BA">
        <w:rPr>
          <w:rFonts w:ascii="Calibri" w:hAnsi="Calibri" w:cs="Calibri"/>
          <w:color w:val="000000"/>
          <w:sz w:val="22"/>
          <w:szCs w:val="22"/>
        </w:rPr>
        <w:t xml:space="preserve"> with a </w:t>
      </w:r>
      <w:r w:rsidRPr="00583078">
        <w:rPr>
          <w:rFonts w:ascii="Calibri" w:hAnsi="Calibri" w:cs="Calibri"/>
          <w:color w:val="000000"/>
          <w:sz w:val="22"/>
          <w:szCs w:val="22"/>
        </w:rPr>
        <w:t xml:space="preserve">maximum </w:t>
      </w:r>
      <w:r w:rsidR="002914BA">
        <w:rPr>
          <w:rFonts w:ascii="Calibri" w:hAnsi="Calibri" w:cs="Calibri"/>
          <w:color w:val="000000"/>
          <w:sz w:val="22"/>
          <w:szCs w:val="22"/>
        </w:rPr>
        <w:t>of 6</w:t>
      </w:r>
      <w:r w:rsidRPr="00583078">
        <w:rPr>
          <w:rFonts w:ascii="Calibri" w:hAnsi="Calibri" w:cs="Calibri"/>
          <w:color w:val="000000"/>
          <w:sz w:val="22"/>
          <w:szCs w:val="22"/>
        </w:rPr>
        <w:t xml:space="preserve"> is reserved for Lodge and Chapter of Instruction members</w:t>
      </w:r>
    </w:p>
    <w:p w14:paraId="5FD4EB93" w14:textId="77777777" w:rsidR="00016160" w:rsidRPr="00583078" w:rsidRDefault="00016160" w:rsidP="00016160">
      <w:pPr>
        <w:pStyle w:val="ydpa5d064a3msonormal"/>
        <w:shd w:val="clear" w:color="auto" w:fill="FFFFFF"/>
        <w:spacing w:before="0" w:beforeAutospacing="0" w:after="0" w:afterAutospacing="0"/>
        <w:ind w:left="720"/>
        <w:rPr>
          <w:rFonts w:ascii="Calibri" w:hAnsi="Calibri" w:cs="Calibri"/>
          <w:color w:val="000000"/>
          <w:sz w:val="22"/>
          <w:szCs w:val="22"/>
        </w:rPr>
      </w:pPr>
    </w:p>
    <w:p w14:paraId="33D10B24" w14:textId="77777777" w:rsidR="00016160" w:rsidRPr="00583078" w:rsidRDefault="00016160" w:rsidP="00016160">
      <w:pPr>
        <w:pStyle w:val="ydpa5d064a3msonormal"/>
        <w:shd w:val="clear" w:color="auto" w:fill="FFFFFF"/>
        <w:spacing w:before="0" w:beforeAutospacing="0" w:after="0" w:afterAutospacing="0"/>
        <w:ind w:left="720"/>
        <w:rPr>
          <w:rFonts w:ascii="Calibri" w:hAnsi="Calibri" w:cs="Calibri"/>
          <w:color w:val="000000"/>
          <w:sz w:val="22"/>
          <w:szCs w:val="22"/>
        </w:rPr>
      </w:pPr>
    </w:p>
    <w:p w14:paraId="692C9630" w14:textId="77777777" w:rsidR="004B463E" w:rsidRDefault="004B463E" w:rsidP="004B463E">
      <w:pPr>
        <w:spacing w:after="0" w:line="240" w:lineRule="auto"/>
        <w:rPr>
          <w:rFonts w:cs="Calibri"/>
          <w:bCs/>
        </w:rPr>
      </w:pPr>
    </w:p>
    <w:p w14:paraId="5FC3C43A" w14:textId="103703EE" w:rsidR="004B463E" w:rsidRDefault="004B463E" w:rsidP="004B463E">
      <w:pPr>
        <w:spacing w:after="0" w:line="240" w:lineRule="auto"/>
        <w:rPr>
          <w:rFonts w:cs="Calibri"/>
          <w:bCs/>
          <w:color w:val="0000FF"/>
        </w:rPr>
      </w:pPr>
      <w:r w:rsidRPr="00736B1C">
        <w:rPr>
          <w:rFonts w:cs="Calibri"/>
          <w:bCs/>
          <w:color w:val="0000FF"/>
        </w:rPr>
        <w:t xml:space="preserve">In conclusion Brethren, these have been difficult and unprecedented times for us all. We believe we have done our best to implement change in accordance with various COVID legislation and guidelines. We must be accepting, respectful and tolerant of our current circumstances. Our Meetings can only be a happy affair if you comply with the current </w:t>
      </w:r>
      <w:r w:rsidR="001B482C" w:rsidRPr="00736B1C">
        <w:rPr>
          <w:rFonts w:cs="Calibri"/>
          <w:bCs/>
          <w:color w:val="0000FF"/>
        </w:rPr>
        <w:t>rules,</w:t>
      </w:r>
      <w:r w:rsidR="00736B1C">
        <w:rPr>
          <w:rFonts w:cs="Calibri"/>
          <w:bCs/>
          <w:color w:val="0000FF"/>
        </w:rPr>
        <w:t xml:space="preserve"> we have put in place</w:t>
      </w:r>
      <w:r w:rsidRPr="00736B1C">
        <w:rPr>
          <w:rFonts w:cs="Calibri"/>
          <w:bCs/>
          <w:color w:val="0000FF"/>
        </w:rPr>
        <w:t xml:space="preserve"> to keep yourself</w:t>
      </w:r>
      <w:r w:rsidR="00736B1C">
        <w:rPr>
          <w:rFonts w:cs="Calibri"/>
          <w:bCs/>
          <w:color w:val="0000FF"/>
        </w:rPr>
        <w:t xml:space="preserve">, your fellow Brethren and our staff safe </w:t>
      </w:r>
      <w:r w:rsidR="00884066">
        <w:rPr>
          <w:rFonts w:cs="Calibri"/>
          <w:bCs/>
          <w:color w:val="0000FF"/>
        </w:rPr>
        <w:t>from</w:t>
      </w:r>
      <w:r w:rsidR="00736B1C">
        <w:rPr>
          <w:rFonts w:cs="Calibri"/>
          <w:bCs/>
          <w:color w:val="0000FF"/>
        </w:rPr>
        <w:t xml:space="preserve"> contracting COVID19.</w:t>
      </w:r>
    </w:p>
    <w:p w14:paraId="5882DA95" w14:textId="2F0860DE" w:rsidR="00736B1C" w:rsidRDefault="00736B1C" w:rsidP="004B463E">
      <w:pPr>
        <w:spacing w:after="0" w:line="240" w:lineRule="auto"/>
        <w:rPr>
          <w:rFonts w:cs="Calibri"/>
          <w:bCs/>
          <w:color w:val="0000FF"/>
        </w:rPr>
      </w:pPr>
    </w:p>
    <w:p w14:paraId="6F78FD36" w14:textId="1F64E251" w:rsidR="00736B1C" w:rsidRDefault="00736B1C" w:rsidP="00736B1C">
      <w:pPr>
        <w:numPr>
          <w:ilvl w:val="0"/>
          <w:numId w:val="7"/>
        </w:numPr>
        <w:spacing w:after="0" w:line="240" w:lineRule="auto"/>
        <w:rPr>
          <w:rFonts w:cs="Calibri"/>
          <w:bCs/>
          <w:color w:val="0000FF"/>
        </w:rPr>
      </w:pPr>
      <w:r>
        <w:rPr>
          <w:rFonts w:cs="Calibri"/>
          <w:bCs/>
          <w:color w:val="0000FF"/>
        </w:rPr>
        <w:t>Of vital importance is the accurate (readable) completion of the Track and Trace form provided.</w:t>
      </w:r>
    </w:p>
    <w:p w14:paraId="7C4B1371" w14:textId="2093CCB0" w:rsidR="00736B1C" w:rsidRDefault="00736B1C" w:rsidP="00736B1C">
      <w:pPr>
        <w:numPr>
          <w:ilvl w:val="0"/>
          <w:numId w:val="7"/>
        </w:numPr>
        <w:spacing w:after="0" w:line="240" w:lineRule="auto"/>
        <w:rPr>
          <w:rFonts w:cs="Calibri"/>
          <w:bCs/>
          <w:color w:val="0000FF"/>
        </w:rPr>
      </w:pPr>
      <w:r>
        <w:rPr>
          <w:rFonts w:cs="Calibri"/>
          <w:bCs/>
          <w:color w:val="0000FF"/>
        </w:rPr>
        <w:t xml:space="preserve">Informing the Booking Secretary at least two weeks before your warranted meeting </w:t>
      </w:r>
      <w:r w:rsidR="00DB5E9E">
        <w:rPr>
          <w:rFonts w:cs="Calibri"/>
          <w:bCs/>
          <w:color w:val="0000FF"/>
        </w:rPr>
        <w:t xml:space="preserve">providing as </w:t>
      </w:r>
      <w:r>
        <w:rPr>
          <w:rFonts w:cs="Calibri"/>
          <w:bCs/>
          <w:color w:val="0000FF"/>
        </w:rPr>
        <w:t>accurate a number as possible regarding attendance.</w:t>
      </w:r>
    </w:p>
    <w:p w14:paraId="231A035E" w14:textId="5A150825" w:rsidR="00736B1C" w:rsidRDefault="00736B1C" w:rsidP="00736B1C">
      <w:pPr>
        <w:numPr>
          <w:ilvl w:val="0"/>
          <w:numId w:val="7"/>
        </w:numPr>
        <w:spacing w:after="0" w:line="240" w:lineRule="auto"/>
        <w:rPr>
          <w:rFonts w:cs="Calibri"/>
          <w:bCs/>
          <w:color w:val="0000FF"/>
        </w:rPr>
      </w:pPr>
      <w:r>
        <w:rPr>
          <w:rFonts w:cs="Calibri"/>
          <w:bCs/>
          <w:color w:val="0000FF"/>
        </w:rPr>
        <w:t>Complying with the entrance / exit procedure into the building and Temples</w:t>
      </w:r>
    </w:p>
    <w:p w14:paraId="73E6476F" w14:textId="357F2A88" w:rsidR="00736B1C" w:rsidRDefault="00736B1C" w:rsidP="00736B1C">
      <w:pPr>
        <w:numPr>
          <w:ilvl w:val="0"/>
          <w:numId w:val="7"/>
        </w:numPr>
        <w:spacing w:after="0" w:line="240" w:lineRule="auto"/>
        <w:rPr>
          <w:rFonts w:cs="Calibri"/>
          <w:bCs/>
          <w:color w:val="0000FF"/>
        </w:rPr>
      </w:pPr>
      <w:r>
        <w:rPr>
          <w:rFonts w:cs="Calibri"/>
          <w:bCs/>
          <w:color w:val="0000FF"/>
        </w:rPr>
        <w:t>Returning to your allocated dining room to consume your drinks avoiding over-crowding in the bar area.</w:t>
      </w:r>
    </w:p>
    <w:p w14:paraId="6A8F6710" w14:textId="5723C3BA" w:rsidR="00736B1C" w:rsidRDefault="00736B1C" w:rsidP="00736B1C">
      <w:pPr>
        <w:numPr>
          <w:ilvl w:val="0"/>
          <w:numId w:val="7"/>
        </w:numPr>
        <w:spacing w:after="0" w:line="240" w:lineRule="auto"/>
        <w:rPr>
          <w:rFonts w:cs="Calibri"/>
          <w:bCs/>
          <w:color w:val="0000FF"/>
        </w:rPr>
      </w:pPr>
      <w:r>
        <w:rPr>
          <w:rFonts w:cs="Calibri"/>
          <w:bCs/>
          <w:color w:val="0000FF"/>
        </w:rPr>
        <w:t>Please respect ou</w:t>
      </w:r>
      <w:r w:rsidR="001B482C">
        <w:rPr>
          <w:rFonts w:cs="Calibri"/>
          <w:bCs/>
          <w:color w:val="0000FF"/>
        </w:rPr>
        <w:t>r</w:t>
      </w:r>
      <w:r>
        <w:rPr>
          <w:rFonts w:cs="Calibri"/>
          <w:bCs/>
          <w:color w:val="0000FF"/>
        </w:rPr>
        <w:t xml:space="preserve"> limited staff who have a difficult job during these times.</w:t>
      </w:r>
    </w:p>
    <w:p w14:paraId="1218AB9D" w14:textId="065E57EC" w:rsidR="001B482C" w:rsidRDefault="001B482C" w:rsidP="00016160">
      <w:pPr>
        <w:spacing w:after="0" w:line="240" w:lineRule="auto"/>
        <w:ind w:left="720"/>
        <w:rPr>
          <w:rFonts w:cs="Calibri"/>
          <w:bCs/>
          <w:color w:val="0000FF"/>
        </w:rPr>
      </w:pPr>
    </w:p>
    <w:p w14:paraId="6C5FB353" w14:textId="77777777" w:rsidR="00016160" w:rsidRDefault="00016160" w:rsidP="00016160">
      <w:pPr>
        <w:spacing w:after="0" w:line="240" w:lineRule="auto"/>
        <w:ind w:left="720"/>
        <w:rPr>
          <w:rFonts w:cs="Calibri"/>
          <w:bCs/>
          <w:color w:val="0000FF"/>
        </w:rPr>
      </w:pPr>
    </w:p>
    <w:p w14:paraId="002A1829" w14:textId="69ED935D" w:rsidR="001B482C" w:rsidRDefault="001B482C" w:rsidP="001B482C">
      <w:pPr>
        <w:spacing w:after="0" w:line="240" w:lineRule="auto"/>
        <w:rPr>
          <w:rFonts w:cs="Calibri"/>
          <w:bCs/>
          <w:color w:val="0000FF"/>
        </w:rPr>
      </w:pPr>
    </w:p>
    <w:p w14:paraId="5A3B5903" w14:textId="1D4932D8" w:rsidR="001B482C" w:rsidRPr="001B482C" w:rsidRDefault="001B482C" w:rsidP="001B482C">
      <w:pPr>
        <w:spacing w:after="0" w:line="240" w:lineRule="auto"/>
        <w:jc w:val="center"/>
        <w:rPr>
          <w:rFonts w:cs="Calibri"/>
          <w:b/>
          <w:color w:val="FF0000"/>
          <w:u w:val="single"/>
        </w:rPr>
      </w:pPr>
      <w:r w:rsidRPr="001B482C">
        <w:rPr>
          <w:rFonts w:cs="Calibri"/>
          <w:b/>
          <w:color w:val="FF0000"/>
          <w:u w:val="single"/>
        </w:rPr>
        <w:t xml:space="preserve">The Staff and Board of Governors reserve the </w:t>
      </w:r>
      <w:r w:rsidR="00BB4484" w:rsidRPr="001B482C">
        <w:rPr>
          <w:rFonts w:cs="Calibri"/>
          <w:b/>
          <w:color w:val="FF0000"/>
          <w:u w:val="single"/>
        </w:rPr>
        <w:t>right</w:t>
      </w:r>
      <w:r w:rsidRPr="001B482C">
        <w:rPr>
          <w:rFonts w:cs="Calibri"/>
          <w:b/>
          <w:color w:val="FF0000"/>
          <w:u w:val="single"/>
        </w:rPr>
        <w:t xml:space="preserve"> to request any member to leave the Hall if they fail to conform to social distancing guidelines, we have put in place</w:t>
      </w:r>
    </w:p>
    <w:p w14:paraId="5EBA4CE2" w14:textId="77777777" w:rsidR="0030250B" w:rsidRPr="00DD1030" w:rsidRDefault="0030250B" w:rsidP="00DD1030">
      <w:pPr>
        <w:rPr>
          <w:rFonts w:cs="Calibri"/>
          <w:bCs/>
        </w:rPr>
      </w:pPr>
    </w:p>
    <w:sectPr w:rsidR="0030250B" w:rsidRPr="00DD1030" w:rsidSect="006F1486">
      <w:headerReference w:type="default" r:id="rId8"/>
      <w:headerReference w:type="first" r:id="rId9"/>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412C6" w14:textId="77777777" w:rsidR="00583078" w:rsidRDefault="00583078" w:rsidP="00EA0C5C">
      <w:pPr>
        <w:spacing w:after="0" w:line="240" w:lineRule="auto"/>
      </w:pPr>
      <w:r>
        <w:separator/>
      </w:r>
    </w:p>
  </w:endnote>
  <w:endnote w:type="continuationSeparator" w:id="0">
    <w:p w14:paraId="20166EF8" w14:textId="77777777" w:rsidR="00583078" w:rsidRDefault="00583078" w:rsidP="00EA0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56670" w14:textId="77777777" w:rsidR="00583078" w:rsidRDefault="00583078" w:rsidP="00EA0C5C">
      <w:pPr>
        <w:spacing w:after="0" w:line="240" w:lineRule="auto"/>
      </w:pPr>
      <w:r>
        <w:separator/>
      </w:r>
    </w:p>
  </w:footnote>
  <w:footnote w:type="continuationSeparator" w:id="0">
    <w:p w14:paraId="15880922" w14:textId="77777777" w:rsidR="00583078" w:rsidRDefault="00583078" w:rsidP="00EA0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6E795" w14:textId="77777777" w:rsidR="003813CC" w:rsidRDefault="003813CC">
    <w:pPr>
      <w:pStyle w:val="Header"/>
    </w:pPr>
    <w:r>
      <w:fldChar w:fldCharType="begin"/>
    </w:r>
    <w:r>
      <w:instrText xml:space="preserve"> PAGE   \* MERGEFORMAT </w:instrText>
    </w:r>
    <w:r>
      <w:fldChar w:fldCharType="separate"/>
    </w:r>
    <w:r>
      <w:rPr>
        <w:noProof/>
      </w:rPr>
      <w:t>2</w:t>
    </w:r>
    <w:r>
      <w:rPr>
        <w:noProof/>
      </w:rPr>
      <w:fldChar w:fldCharType="end"/>
    </w:r>
  </w:p>
  <w:p w14:paraId="4E4D4EF8" w14:textId="77777777" w:rsidR="00DA4923" w:rsidRDefault="00DA4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5131E" w14:textId="77777777" w:rsidR="00EA0C5C" w:rsidRPr="00EA0C5C" w:rsidRDefault="00F74A2E" w:rsidP="00EA0C5C">
    <w:pPr>
      <w:spacing w:after="0" w:line="240" w:lineRule="auto"/>
      <w:jc w:val="center"/>
      <w:rPr>
        <w:rFonts w:eastAsia="Times New Roman"/>
        <w:b/>
        <w:sz w:val="26"/>
        <w:szCs w:val="26"/>
      </w:rPr>
    </w:pPr>
    <w:r>
      <w:rPr>
        <w:noProof/>
      </w:rPr>
      <w:pict w14:anchorId="3768876E">
        <v:shapetype id="_x0000_t202" coordsize="21600,21600" o:spt="202" path="m,l,21600r21600,l21600,xe">
          <v:stroke joinstyle="miter"/>
          <v:path gradientshapeok="t" o:connecttype="rect"/>
        </v:shapetype>
        <v:shape id="_x0000_s2051" type="#_x0000_t202" style="position:absolute;left:0;text-align:left;margin-left:401.15pt;margin-top:-23.25pt;width:98.55pt;height:82.15pt;z-index:2516582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IoCwIAAPwDAAAOAAAAZHJzL2Uyb0RvYy54bWysU11v2yAUfZ+0/4B4X2xnydpYIVXXrtOk&#10;7kNq9wMwxjEacBmQ2Nmv7wWnadS9TZMldPGFc88597K+Go0me+mDAstoNSspkVZAq+yW0Z+Pd+8u&#10;KQmR25ZrsJLRgwz0avP2zXpwtZxDD7qVniCIDfXgGO1jdHVRBNFLw8MMnLSY7MAbHnHrt0Xr+YDo&#10;RhfzsvxQDOBb50HIEPDv7ZSkm4zfdVLE710XZCSaUeQW8+rz2qS12Kx5vfXc9UocafB/YGG4slj0&#10;BHXLIyc7r/6CMkp4CNDFmQBTQNcpIbMGVFOVr9Q89NzJrAXNCe5kU/h/sOLb/ocnqmX0fXlBieUG&#10;m/Qox0g+wkjmyZ/BhRqPPTg8GEf8jX3OWoO7B/ErEAs3Pbdbee09DL3kLfKr0s3i7OqEExJIM3yF&#10;FsvwXYQMNHbeJPPQDoLo2KfDqTeJikglV+WyLDElMFdVyzl+uQavn687H+JnCYakgFGPzc/wfH8f&#10;YqLD6+cjqZqFO6V1HgBtycDoKkG+yhgVcT61MoxeYnkkkC8klZ9sm+PIlZ5iLKDtUXZSOmmOYzNm&#10;h7MnyZIG2gP64GEaR3w+GPTg/1Ay4CgyGn7vuJeU6C8WvVxVi0Wa3bxZLC/muPHnmeY8w61AKEYj&#10;JVN4E/O8T8Ku0fNOZTdemBwp44hlk47PIc3w+T6fenm0mycAAAD//wMAUEsDBBQABgAIAAAAIQDw&#10;CUyA3gAAAAwBAAAPAAAAZHJzL2Rvd25yZXYueG1sTI9NT8MwDIbvSPsPkZG4bQ6sHaxrOiEQVxCD&#10;TeKWNV5brXGqJlvLvyfjAjd/PHr9OF+PthVn6n3jWMHtTIIgLp1puFLw+fEyfQDhg2ajW8ek4Js8&#10;rIvJVa4z4wZ+p/MmVCKGsM+0gjqELkP0ZU1W+5nriOPu4HqrQ2z7Ck2vhxhuW7yTcoFWNxwv1Lqj&#10;p5rK4+ZkFWxfD1+7RL5VzzbtBjdKZLtEpW6ux8cViEBj+IPhoh/VoYhOe3di40Wr4D5N5hFVME0W&#10;KYgLIX9H+1jNUwlY5Pj/ieIHAAD//wMAUEsBAi0AFAAGAAgAAAAhALaDOJL+AAAA4QEAABMAAAAA&#10;AAAAAAAAAAAAAAAAAFtDb250ZW50X1R5cGVzXS54bWxQSwECLQAUAAYACAAAACEAOP0h/9YAAACU&#10;AQAACwAAAAAAAAAAAAAAAAAvAQAAX3JlbHMvLnJlbHNQSwECLQAUAAYACAAAACEAxrYCKAsCAAD8&#10;AwAADgAAAAAAAAAAAAAAAAAuAgAAZHJzL2Uyb0RvYy54bWxQSwECLQAUAAYACAAAACEA8AlMgN4A&#10;AAAMAQAADwAAAAAAAAAAAAAAAABlBAAAZHJzL2Rvd25yZXYueG1sUEsFBgAAAAAEAAQA8wAAAHAF&#10;AAAAAA==&#10;" filled="f" stroked="f">
          <v:textbox style="mso-fit-shape-to-text:t">
            <w:txbxContent>
              <w:p w14:paraId="340097BA" w14:textId="77777777" w:rsidR="00EA0C5C" w:rsidRDefault="00F74A2E">
                <w:r>
                  <w:rPr>
                    <w:b/>
                    <w:noProof/>
                    <w:sz w:val="28"/>
                    <w:szCs w:val="28"/>
                    <w:lang w:eastAsia="en-GB"/>
                  </w:rPr>
                  <w:pict w14:anchorId="68A6F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alt="Hall Front 1" style="width:84pt;height:63pt;visibility:visible">
                      <v:imagedata r:id="rId1" o:title="Hall Front 1"/>
                    </v:shape>
                  </w:pict>
                </w:r>
              </w:p>
            </w:txbxContent>
          </v:textbox>
        </v:shape>
      </w:pict>
    </w:r>
    <w:r>
      <w:rPr>
        <w:noProof/>
      </w:rPr>
      <w:pict w14:anchorId="402058EF">
        <v:shape id="Text Box 2" o:spid="_x0000_s2050" type="#_x0000_t202" style="position:absolute;left:0;text-align:left;margin-left:437.4pt;margin-top:-16.35pt;width:109.5pt;height:65.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9EgAIAAA8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lG&#10;inRA0QMfPLrWA8pDd3rjKnC6N+DmB/gNLMdKnbnT9LNDSt+0RG35lbW6bzlhkF0WTiZnR0ccF0A2&#10;/TvNIAzZeR2BhsZ2oXXQDATowNLjiZmQCg0hX5XpbAomCrZFvpjNpzEEqY6njXX+DdcdCosaW2A+&#10;opP9nfMhG1IdXUIwp6VgayFl3Njt5kZatCegknV8DujP3KQKzkqHYyPi+AeShBjBFtKNrH8rs7xI&#10;r/Nysp4t5pNiXUwn5TxdTNKsvC5naVEWt+vvIcGsqFrBGFd3QvGjArPi7xg+zMKonahB1Ne4nObT&#10;kaI/FpnG53dFdsLDQErRQZ9PTqQKxL5WDMomlSdCjuvkefqxy9CD4zd2JcogMD9qwA+bAVCCNjaa&#10;PYIgrAa+gFq4RWDRavsVox4mssbuy45YjpF8q0BUZVYUYYTjppjOc9jYc8vm3EIUBagae4zG5Y0f&#10;x35nrNi2EGmUsdJXIMRGRI08ZXWQL0xdLOZwQ4SxPt9Hr6d7bPUDAAD//wMAUEsDBBQABgAIAAAA&#10;IQCOHvuu4AAAAAsBAAAPAAAAZHJzL2Rvd25yZXYueG1sTI/BbsIwEETvlfoP1iL1UoFToDhJs0Ft&#10;pVa9QvkAJ1mSiHgdxYaEv685lePOjmbeZNvJdOJCg2stI7wsIhDEpa1arhEOv1/zGITzmivdWSaE&#10;KznY5o8PmU4rO/KOLntfixDCLtUIjfd9KqUrGzLaLWxPHH5HOxjtwznUshr0GMJNJ5dRtJFGtxwa&#10;Gt3TZ0PlaX82CMef8fk1GYtvf1C79eZDt6qwV8Sn2fT+BsLT5P/NcMMP6JAHpsKeuXKiQ4jVOqB7&#10;hPlqqUDcHFGyClKBkKgYZJ7J+w35HwAAAP//AwBQSwECLQAUAAYACAAAACEAtoM4kv4AAADhAQAA&#10;EwAAAAAAAAAAAAAAAAAAAAAAW0NvbnRlbnRfVHlwZXNdLnhtbFBLAQItABQABgAIAAAAIQA4/SH/&#10;1gAAAJQBAAALAAAAAAAAAAAAAAAAAC8BAABfcmVscy8ucmVsc1BLAQItABQABgAIAAAAIQCWGk9E&#10;gAIAAA8FAAAOAAAAAAAAAAAAAAAAAC4CAABkcnMvZTJvRG9jLnhtbFBLAQItABQABgAIAAAAIQCO&#10;Hvuu4AAAAAsBAAAPAAAAAAAAAAAAAAAAANoEAABkcnMvZG93bnJldi54bWxQSwUGAAAAAAQABADz&#10;AAAA5wUAAAAA&#10;" stroked="f">
          <v:textbox>
            <w:txbxContent>
              <w:p w14:paraId="6D196250" w14:textId="77777777" w:rsidR="00EA0C5C" w:rsidRDefault="00EA0C5C" w:rsidP="00EA0C5C"/>
            </w:txbxContent>
          </v:textbox>
        </v:shape>
      </w:pict>
    </w:r>
    <w:r w:rsidR="00EA0C5C" w:rsidRPr="00EA0C5C">
      <w:rPr>
        <w:rFonts w:eastAsia="Times New Roman"/>
        <w:b/>
        <w:sz w:val="26"/>
        <w:szCs w:val="26"/>
      </w:rPr>
      <w:t>SUTTON AND DISTRICT MASONIC LODGES’ ASSOCIATION</w:t>
    </w:r>
    <w:r w:rsidR="0026443B">
      <w:rPr>
        <w:rFonts w:eastAsia="Times New Roman"/>
        <w:b/>
        <w:sz w:val="26"/>
        <w:szCs w:val="26"/>
      </w:rPr>
      <w:t xml:space="preserve">     </w:t>
    </w:r>
    <w:r w:rsidR="00EA0C5C">
      <w:rPr>
        <w:rFonts w:eastAsia="Times New Roman"/>
        <w:b/>
        <w:sz w:val="26"/>
        <w:szCs w:val="26"/>
      </w:rPr>
      <w:t xml:space="preserve">   </w:t>
    </w:r>
  </w:p>
  <w:p w14:paraId="417B3AB8" w14:textId="77777777" w:rsidR="00EA0C5C" w:rsidRPr="00EA0C5C" w:rsidRDefault="00EA0C5C" w:rsidP="00EA0C5C">
    <w:pPr>
      <w:spacing w:after="0" w:line="240" w:lineRule="auto"/>
      <w:jc w:val="center"/>
      <w:rPr>
        <w:rFonts w:ascii="Cambria" w:eastAsia="Times New Roman" w:hAnsi="Cambria"/>
      </w:rPr>
    </w:pPr>
    <w:r w:rsidRPr="00EA0C5C">
      <w:rPr>
        <w:rFonts w:ascii="Cambria" w:eastAsia="Times New Roman" w:hAnsi="Cambria"/>
      </w:rPr>
      <w:t>MASONIC HALL – GROVE ROAD – SUTTON – SURREY – SM1 1BB.</w:t>
    </w:r>
  </w:p>
  <w:p w14:paraId="2F887000" w14:textId="77777777" w:rsidR="00EA0C5C" w:rsidRPr="00EA0C5C" w:rsidRDefault="00EA0C5C" w:rsidP="00EA0C5C">
    <w:pPr>
      <w:spacing w:after="0" w:line="240" w:lineRule="auto"/>
      <w:jc w:val="center"/>
      <w:rPr>
        <w:rFonts w:ascii="Cambria" w:eastAsia="Times New Roman" w:hAnsi="Cambria"/>
      </w:rPr>
    </w:pPr>
    <w:r w:rsidRPr="00EA0C5C">
      <w:rPr>
        <w:rFonts w:ascii="Cambria" w:eastAsia="Times New Roman" w:hAnsi="Cambria"/>
      </w:rPr>
      <w:t>Telephone: 020 8642 9293</w:t>
    </w:r>
  </w:p>
  <w:p w14:paraId="203D6A99" w14:textId="77777777" w:rsidR="00EA0C5C" w:rsidRPr="00EA0C5C" w:rsidRDefault="00EA0C5C" w:rsidP="00EA0C5C">
    <w:pPr>
      <w:tabs>
        <w:tab w:val="center" w:pos="4513"/>
        <w:tab w:val="right" w:pos="9026"/>
      </w:tabs>
      <w:spacing w:after="0" w:line="240" w:lineRule="auto"/>
      <w:rPr>
        <w:rFonts w:ascii="Times New Roman" w:eastAsia="Times New Roman" w:hAnsi="Times New Roman"/>
        <w:sz w:val="24"/>
        <w:szCs w:val="24"/>
      </w:rPr>
    </w:pPr>
    <w:r w:rsidRPr="00EA0C5C">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EA0C5C">
      <w:rPr>
        <w:rFonts w:ascii="Times New Roman" w:eastAsia="Times New Roman" w:hAnsi="Times New Roman"/>
        <w:sz w:val="24"/>
        <w:szCs w:val="24"/>
      </w:rPr>
      <w:t xml:space="preserve"> </w:t>
    </w:r>
    <w:hyperlink r:id="rId2" w:history="1">
      <w:r w:rsidRPr="00EA0C5C">
        <w:rPr>
          <w:rFonts w:ascii="Times New Roman" w:eastAsia="Times New Roman" w:hAnsi="Times New Roman"/>
          <w:color w:val="0000FF"/>
          <w:sz w:val="24"/>
          <w:szCs w:val="24"/>
          <w:u w:val="single"/>
        </w:rPr>
        <w:t>http://suttonmasonichall.org.uk/</w:t>
      </w:r>
    </w:hyperlink>
  </w:p>
  <w:p w14:paraId="6F2F24B4" w14:textId="77777777" w:rsidR="00EA0C5C" w:rsidRDefault="00EA0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E24B0"/>
    <w:multiLevelType w:val="hybridMultilevel"/>
    <w:tmpl w:val="BBAA2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3088F"/>
    <w:multiLevelType w:val="hybridMultilevel"/>
    <w:tmpl w:val="0EA8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9A4C27"/>
    <w:multiLevelType w:val="hybridMultilevel"/>
    <w:tmpl w:val="8662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A62C20"/>
    <w:multiLevelType w:val="hybridMultilevel"/>
    <w:tmpl w:val="10FC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915EB9"/>
    <w:multiLevelType w:val="hybridMultilevel"/>
    <w:tmpl w:val="593C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13F75"/>
    <w:multiLevelType w:val="hybridMultilevel"/>
    <w:tmpl w:val="74A2D00C"/>
    <w:lvl w:ilvl="0" w:tplc="3F9A8C1C">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FE5F46"/>
    <w:multiLevelType w:val="multilevel"/>
    <w:tmpl w:val="BB82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9C412D"/>
    <w:multiLevelType w:val="hybridMultilevel"/>
    <w:tmpl w:val="19FE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0C5C"/>
    <w:rsid w:val="000028A9"/>
    <w:rsid w:val="00005003"/>
    <w:rsid w:val="00012724"/>
    <w:rsid w:val="00015838"/>
    <w:rsid w:val="00016160"/>
    <w:rsid w:val="000241D6"/>
    <w:rsid w:val="0004319B"/>
    <w:rsid w:val="00045B8B"/>
    <w:rsid w:val="00091A8E"/>
    <w:rsid w:val="0009250C"/>
    <w:rsid w:val="00096910"/>
    <w:rsid w:val="000B0041"/>
    <w:rsid w:val="000C2F54"/>
    <w:rsid w:val="000C4FCD"/>
    <w:rsid w:val="000D68F0"/>
    <w:rsid w:val="000E1FD8"/>
    <w:rsid w:val="000E5177"/>
    <w:rsid w:val="000E5B80"/>
    <w:rsid w:val="000F2F81"/>
    <w:rsid w:val="000F3514"/>
    <w:rsid w:val="00154E09"/>
    <w:rsid w:val="00156833"/>
    <w:rsid w:val="00163755"/>
    <w:rsid w:val="00167B5A"/>
    <w:rsid w:val="001935C1"/>
    <w:rsid w:val="001A4A9F"/>
    <w:rsid w:val="001B1FDC"/>
    <w:rsid w:val="001B41F2"/>
    <w:rsid w:val="001B482C"/>
    <w:rsid w:val="001C374B"/>
    <w:rsid w:val="001C4150"/>
    <w:rsid w:val="001D0CEE"/>
    <w:rsid w:val="001D43FA"/>
    <w:rsid w:val="00216DF2"/>
    <w:rsid w:val="00220A7A"/>
    <w:rsid w:val="00221D05"/>
    <w:rsid w:val="00224599"/>
    <w:rsid w:val="0023294B"/>
    <w:rsid w:val="00251DEA"/>
    <w:rsid w:val="0026443B"/>
    <w:rsid w:val="0027179E"/>
    <w:rsid w:val="00283C10"/>
    <w:rsid w:val="002914BA"/>
    <w:rsid w:val="002E3FF6"/>
    <w:rsid w:val="0030250B"/>
    <w:rsid w:val="00306606"/>
    <w:rsid w:val="00312E53"/>
    <w:rsid w:val="003151BE"/>
    <w:rsid w:val="003205C8"/>
    <w:rsid w:val="0032114F"/>
    <w:rsid w:val="003213EB"/>
    <w:rsid w:val="00326750"/>
    <w:rsid w:val="00331B15"/>
    <w:rsid w:val="003441B3"/>
    <w:rsid w:val="003560AC"/>
    <w:rsid w:val="003718F8"/>
    <w:rsid w:val="00375BB5"/>
    <w:rsid w:val="00380A74"/>
    <w:rsid w:val="003813CC"/>
    <w:rsid w:val="00385C47"/>
    <w:rsid w:val="003927AA"/>
    <w:rsid w:val="0039690E"/>
    <w:rsid w:val="003A465F"/>
    <w:rsid w:val="003A7932"/>
    <w:rsid w:val="003D5EBE"/>
    <w:rsid w:val="003E257A"/>
    <w:rsid w:val="003F5DFC"/>
    <w:rsid w:val="00407EC1"/>
    <w:rsid w:val="0041182E"/>
    <w:rsid w:val="0041606B"/>
    <w:rsid w:val="00424EBC"/>
    <w:rsid w:val="004311DE"/>
    <w:rsid w:val="00433325"/>
    <w:rsid w:val="00445AA7"/>
    <w:rsid w:val="00450173"/>
    <w:rsid w:val="004507EC"/>
    <w:rsid w:val="0045217B"/>
    <w:rsid w:val="0045523A"/>
    <w:rsid w:val="00462A5B"/>
    <w:rsid w:val="00486894"/>
    <w:rsid w:val="00492F7C"/>
    <w:rsid w:val="004B463E"/>
    <w:rsid w:val="004B6CFA"/>
    <w:rsid w:val="004B6DB9"/>
    <w:rsid w:val="004D03C0"/>
    <w:rsid w:val="004D2B13"/>
    <w:rsid w:val="004D2FBC"/>
    <w:rsid w:val="004E71DB"/>
    <w:rsid w:val="004F1C5A"/>
    <w:rsid w:val="004F7D66"/>
    <w:rsid w:val="00501881"/>
    <w:rsid w:val="005214E0"/>
    <w:rsid w:val="00533FBF"/>
    <w:rsid w:val="00540271"/>
    <w:rsid w:val="00543AE5"/>
    <w:rsid w:val="00543E08"/>
    <w:rsid w:val="00562EBF"/>
    <w:rsid w:val="00563F18"/>
    <w:rsid w:val="00566C8E"/>
    <w:rsid w:val="00583078"/>
    <w:rsid w:val="005844B3"/>
    <w:rsid w:val="00593CDA"/>
    <w:rsid w:val="005B1952"/>
    <w:rsid w:val="005C284D"/>
    <w:rsid w:val="005C5839"/>
    <w:rsid w:val="005D1F36"/>
    <w:rsid w:val="005D688D"/>
    <w:rsid w:val="005E2E59"/>
    <w:rsid w:val="005E4ED5"/>
    <w:rsid w:val="005F2EE7"/>
    <w:rsid w:val="006015F4"/>
    <w:rsid w:val="00605B0E"/>
    <w:rsid w:val="00616193"/>
    <w:rsid w:val="00627EC5"/>
    <w:rsid w:val="00630D80"/>
    <w:rsid w:val="00640DCC"/>
    <w:rsid w:val="00650ECC"/>
    <w:rsid w:val="00671343"/>
    <w:rsid w:val="006748FC"/>
    <w:rsid w:val="0067534E"/>
    <w:rsid w:val="00682789"/>
    <w:rsid w:val="006953A2"/>
    <w:rsid w:val="00697A74"/>
    <w:rsid w:val="006A2A6E"/>
    <w:rsid w:val="006A414C"/>
    <w:rsid w:val="006C2592"/>
    <w:rsid w:val="006C47AD"/>
    <w:rsid w:val="006C6E85"/>
    <w:rsid w:val="006D35E3"/>
    <w:rsid w:val="006F1486"/>
    <w:rsid w:val="006F55B6"/>
    <w:rsid w:val="006F5A35"/>
    <w:rsid w:val="00700835"/>
    <w:rsid w:val="0070473A"/>
    <w:rsid w:val="007148BC"/>
    <w:rsid w:val="007177BA"/>
    <w:rsid w:val="00723251"/>
    <w:rsid w:val="00736B1C"/>
    <w:rsid w:val="00736E7F"/>
    <w:rsid w:val="00737DF1"/>
    <w:rsid w:val="0075456D"/>
    <w:rsid w:val="00754FF1"/>
    <w:rsid w:val="00762EAD"/>
    <w:rsid w:val="00780D91"/>
    <w:rsid w:val="00785E27"/>
    <w:rsid w:val="007B5B93"/>
    <w:rsid w:val="007B6099"/>
    <w:rsid w:val="007C5DC9"/>
    <w:rsid w:val="007C71C3"/>
    <w:rsid w:val="007E04B4"/>
    <w:rsid w:val="007E0D62"/>
    <w:rsid w:val="007E13A7"/>
    <w:rsid w:val="007E47FC"/>
    <w:rsid w:val="007F2DB1"/>
    <w:rsid w:val="007F53FE"/>
    <w:rsid w:val="00801564"/>
    <w:rsid w:val="00804E4D"/>
    <w:rsid w:val="008124DD"/>
    <w:rsid w:val="008135E7"/>
    <w:rsid w:val="00813EDA"/>
    <w:rsid w:val="00822EA1"/>
    <w:rsid w:val="0084274A"/>
    <w:rsid w:val="0084618E"/>
    <w:rsid w:val="00884066"/>
    <w:rsid w:val="00886F60"/>
    <w:rsid w:val="008A3A7A"/>
    <w:rsid w:val="008B36AA"/>
    <w:rsid w:val="008B55F3"/>
    <w:rsid w:val="008C2D8A"/>
    <w:rsid w:val="008E5F1E"/>
    <w:rsid w:val="008F114B"/>
    <w:rsid w:val="008F7E9F"/>
    <w:rsid w:val="00907674"/>
    <w:rsid w:val="00916A24"/>
    <w:rsid w:val="00935A8E"/>
    <w:rsid w:val="00944A68"/>
    <w:rsid w:val="00944FF4"/>
    <w:rsid w:val="00947C36"/>
    <w:rsid w:val="00957DA0"/>
    <w:rsid w:val="00965FC4"/>
    <w:rsid w:val="009674EB"/>
    <w:rsid w:val="0097025C"/>
    <w:rsid w:val="00976190"/>
    <w:rsid w:val="009802FB"/>
    <w:rsid w:val="00984111"/>
    <w:rsid w:val="00991365"/>
    <w:rsid w:val="00993CE1"/>
    <w:rsid w:val="00995602"/>
    <w:rsid w:val="009956FF"/>
    <w:rsid w:val="009B4FA5"/>
    <w:rsid w:val="009D1EEA"/>
    <w:rsid w:val="009D3162"/>
    <w:rsid w:val="009D7CA2"/>
    <w:rsid w:val="009E2156"/>
    <w:rsid w:val="009E26F4"/>
    <w:rsid w:val="009E4FE0"/>
    <w:rsid w:val="00A007E6"/>
    <w:rsid w:val="00A10384"/>
    <w:rsid w:val="00A30769"/>
    <w:rsid w:val="00A51DB8"/>
    <w:rsid w:val="00A65D1F"/>
    <w:rsid w:val="00A72060"/>
    <w:rsid w:val="00A75DD3"/>
    <w:rsid w:val="00A76211"/>
    <w:rsid w:val="00AA5BDD"/>
    <w:rsid w:val="00AB6FC3"/>
    <w:rsid w:val="00AC3D13"/>
    <w:rsid w:val="00AD1CA9"/>
    <w:rsid w:val="00AE53B8"/>
    <w:rsid w:val="00B029B5"/>
    <w:rsid w:val="00B11F99"/>
    <w:rsid w:val="00B140A7"/>
    <w:rsid w:val="00B23FE4"/>
    <w:rsid w:val="00B37D5A"/>
    <w:rsid w:val="00B42738"/>
    <w:rsid w:val="00B45A83"/>
    <w:rsid w:val="00B53569"/>
    <w:rsid w:val="00B5670F"/>
    <w:rsid w:val="00B57AA0"/>
    <w:rsid w:val="00B6494C"/>
    <w:rsid w:val="00B72FD4"/>
    <w:rsid w:val="00B771D8"/>
    <w:rsid w:val="00B80C51"/>
    <w:rsid w:val="00BA178C"/>
    <w:rsid w:val="00BB4484"/>
    <w:rsid w:val="00BC09E8"/>
    <w:rsid w:val="00BC12B0"/>
    <w:rsid w:val="00BD69D7"/>
    <w:rsid w:val="00BF4A4E"/>
    <w:rsid w:val="00C00E42"/>
    <w:rsid w:val="00C04B37"/>
    <w:rsid w:val="00C06F11"/>
    <w:rsid w:val="00C1466E"/>
    <w:rsid w:val="00C164FD"/>
    <w:rsid w:val="00C209FF"/>
    <w:rsid w:val="00C231A1"/>
    <w:rsid w:val="00C34C81"/>
    <w:rsid w:val="00C4057B"/>
    <w:rsid w:val="00C52B98"/>
    <w:rsid w:val="00C656B4"/>
    <w:rsid w:val="00C8031E"/>
    <w:rsid w:val="00C83AC8"/>
    <w:rsid w:val="00CA66F0"/>
    <w:rsid w:val="00CD1988"/>
    <w:rsid w:val="00CE2650"/>
    <w:rsid w:val="00CF01B6"/>
    <w:rsid w:val="00D032D2"/>
    <w:rsid w:val="00D15CCD"/>
    <w:rsid w:val="00D26978"/>
    <w:rsid w:val="00D4059B"/>
    <w:rsid w:val="00D45A8F"/>
    <w:rsid w:val="00D46B11"/>
    <w:rsid w:val="00D5424D"/>
    <w:rsid w:val="00D6141F"/>
    <w:rsid w:val="00D72265"/>
    <w:rsid w:val="00D8157D"/>
    <w:rsid w:val="00D91F9C"/>
    <w:rsid w:val="00D9423C"/>
    <w:rsid w:val="00DA2BC3"/>
    <w:rsid w:val="00DA4923"/>
    <w:rsid w:val="00DA73E7"/>
    <w:rsid w:val="00DA7874"/>
    <w:rsid w:val="00DB1A7C"/>
    <w:rsid w:val="00DB2F7E"/>
    <w:rsid w:val="00DB5E9E"/>
    <w:rsid w:val="00DC0489"/>
    <w:rsid w:val="00DC2486"/>
    <w:rsid w:val="00DC576E"/>
    <w:rsid w:val="00DC612A"/>
    <w:rsid w:val="00DC723D"/>
    <w:rsid w:val="00DD1030"/>
    <w:rsid w:val="00DD25AB"/>
    <w:rsid w:val="00DD2E4C"/>
    <w:rsid w:val="00DF2BFE"/>
    <w:rsid w:val="00DF33CE"/>
    <w:rsid w:val="00E11B7D"/>
    <w:rsid w:val="00E12AC5"/>
    <w:rsid w:val="00E23582"/>
    <w:rsid w:val="00E40C31"/>
    <w:rsid w:val="00E46C50"/>
    <w:rsid w:val="00E802C3"/>
    <w:rsid w:val="00EA0C5C"/>
    <w:rsid w:val="00EA352C"/>
    <w:rsid w:val="00EA4D38"/>
    <w:rsid w:val="00EB274F"/>
    <w:rsid w:val="00EC5E74"/>
    <w:rsid w:val="00ED2DD9"/>
    <w:rsid w:val="00EE008E"/>
    <w:rsid w:val="00EF115B"/>
    <w:rsid w:val="00EF55E4"/>
    <w:rsid w:val="00F03828"/>
    <w:rsid w:val="00F11B81"/>
    <w:rsid w:val="00F15629"/>
    <w:rsid w:val="00F34BCD"/>
    <w:rsid w:val="00F513F0"/>
    <w:rsid w:val="00F60C66"/>
    <w:rsid w:val="00F62800"/>
    <w:rsid w:val="00F74A2E"/>
    <w:rsid w:val="00F76638"/>
    <w:rsid w:val="00F83B24"/>
    <w:rsid w:val="00FA15F1"/>
    <w:rsid w:val="00FF149A"/>
    <w:rsid w:val="00FF2430"/>
    <w:rsid w:val="00FF6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A4A7548"/>
  <w15:chartTrackingRefBased/>
  <w15:docId w15:val="{5E940230-60E7-44D1-B5EA-76C35B5A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C5C"/>
  </w:style>
  <w:style w:type="paragraph" w:styleId="Footer">
    <w:name w:val="footer"/>
    <w:basedOn w:val="Normal"/>
    <w:link w:val="FooterChar"/>
    <w:uiPriority w:val="99"/>
    <w:unhideWhenUsed/>
    <w:rsid w:val="00EA0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C5C"/>
  </w:style>
  <w:style w:type="paragraph" w:styleId="BalloonText">
    <w:name w:val="Balloon Text"/>
    <w:basedOn w:val="Normal"/>
    <w:link w:val="BalloonTextChar"/>
    <w:uiPriority w:val="99"/>
    <w:semiHidden/>
    <w:unhideWhenUsed/>
    <w:rsid w:val="00EA0C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0C5C"/>
    <w:rPr>
      <w:rFonts w:ascii="Tahoma" w:hAnsi="Tahoma" w:cs="Tahoma"/>
      <w:sz w:val="16"/>
      <w:szCs w:val="16"/>
    </w:rPr>
  </w:style>
  <w:style w:type="character" w:styleId="Hyperlink">
    <w:name w:val="Hyperlink"/>
    <w:uiPriority w:val="99"/>
    <w:unhideWhenUsed/>
    <w:rsid w:val="00DF2BFE"/>
    <w:rPr>
      <w:color w:val="0000FF"/>
      <w:u w:val="single"/>
    </w:rPr>
  </w:style>
  <w:style w:type="paragraph" w:customStyle="1" w:styleId="ydpa5d064a3msonormal">
    <w:name w:val="ydpa5d064a3msonormal"/>
    <w:basedOn w:val="Normal"/>
    <w:rsid w:val="001B482C"/>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8682">
      <w:bodyDiv w:val="1"/>
      <w:marLeft w:val="0"/>
      <w:marRight w:val="0"/>
      <w:marTop w:val="0"/>
      <w:marBottom w:val="0"/>
      <w:divBdr>
        <w:top w:val="none" w:sz="0" w:space="0" w:color="auto"/>
        <w:left w:val="none" w:sz="0" w:space="0" w:color="auto"/>
        <w:bottom w:val="none" w:sz="0" w:space="0" w:color="auto"/>
        <w:right w:val="none" w:sz="0" w:space="0" w:color="auto"/>
      </w:divBdr>
    </w:div>
    <w:div w:id="424768163">
      <w:bodyDiv w:val="1"/>
      <w:marLeft w:val="0"/>
      <w:marRight w:val="0"/>
      <w:marTop w:val="0"/>
      <w:marBottom w:val="0"/>
      <w:divBdr>
        <w:top w:val="none" w:sz="0" w:space="0" w:color="auto"/>
        <w:left w:val="none" w:sz="0" w:space="0" w:color="auto"/>
        <w:bottom w:val="none" w:sz="0" w:space="0" w:color="auto"/>
        <w:right w:val="none" w:sz="0" w:space="0" w:color="auto"/>
      </w:divBdr>
    </w:div>
    <w:div w:id="134925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179FE-35E8-4AEB-B733-EEC56A70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7701</CharactersWithSpaces>
  <SharedDoc>false</SharedDoc>
  <HLinks>
    <vt:vector size="12" baseType="variant">
      <vt:variant>
        <vt:i4>983068</vt:i4>
      </vt:variant>
      <vt:variant>
        <vt:i4>0</vt:i4>
      </vt:variant>
      <vt:variant>
        <vt:i4>0</vt:i4>
      </vt:variant>
      <vt:variant>
        <vt:i4>5</vt:i4>
      </vt:variant>
      <vt:variant>
        <vt:lpwstr>http://suttonmasonichall.org.uk/</vt:lpwstr>
      </vt:variant>
      <vt:variant>
        <vt:lpwstr/>
      </vt:variant>
      <vt:variant>
        <vt:i4>983068</vt:i4>
      </vt:variant>
      <vt:variant>
        <vt:i4>0</vt:i4>
      </vt:variant>
      <vt:variant>
        <vt:i4>0</vt:i4>
      </vt:variant>
      <vt:variant>
        <vt:i4>5</vt:i4>
      </vt:variant>
      <vt:variant>
        <vt:lpwstr>http://suttonmasonichall.org.uk/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Joan Martin</cp:lastModifiedBy>
  <cp:revision>20</cp:revision>
  <cp:lastPrinted>2020-07-27T14:20:00Z</cp:lastPrinted>
  <dcterms:created xsi:type="dcterms:W3CDTF">2020-07-28T16:24:00Z</dcterms:created>
  <dcterms:modified xsi:type="dcterms:W3CDTF">2020-08-01T11:53:00Z</dcterms:modified>
</cp:coreProperties>
</file>