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2E022" w14:textId="77777777" w:rsidR="00572F36" w:rsidRPr="00572F36" w:rsidRDefault="00572F36" w:rsidP="00572F36">
      <w:pPr>
        <w:spacing w:after="0" w:line="240" w:lineRule="auto"/>
        <w:rPr>
          <w:rFonts w:ascii="Times New Roman" w:eastAsia="Times New Roman" w:hAnsi="Times New Roman" w:cs="Times New Roman"/>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Rückblick: Über 100 Jahre Gartentradition in Weisenheim am Berg </w:t>
      </w:r>
      <w:r w:rsidRPr="00572F36">
        <w:rPr>
          <w:rFonts w:ascii="Segoe UI Emoji" w:eastAsia="Times New Roman" w:hAnsi="Segoe UI Emoji" w:cs="Segoe UI Emoji"/>
          <w:color w:val="111111"/>
          <w:kern w:val="0"/>
          <w:lang w:eastAsia="de-DE"/>
          <w14:ligatures w14:val="none"/>
        </w:rPr>
        <w:t>🌿</w:t>
      </w:r>
    </w:p>
    <w:p w14:paraId="185D696C"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Der Obst- und Gartenbauverein Weisenheim am Berg wurde im Jahr 1908 gegründet und hat seither das dörfliche Leben maßgeblich mitgestaltet. Über Jahrzehnte hinweg war der Verein ein wichtiger Akteur in der Förderung des Obst- und Gartenbaus sowie der gemeinschaftlichen Entwicklung im Ort.</w:t>
      </w:r>
    </w:p>
    <w:p w14:paraId="52A216D8"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2F5348AB"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Insbesondere nach dem Zweiten Weltkrieg wurde die Arbeit in unterschiedlichen Strukturen fortgeführt. Die Entwicklung des Vereins lässt sich – soweit dokumentiert – wie folgt nachzeichnen.</w:t>
      </w:r>
    </w:p>
    <w:p w14:paraId="291786B0"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Hier siehst du, wie sich die Führung des Vereins über die Jahrzehnte entwickelt hat</w:t>
      </w:r>
    </w:p>
    <w:p w14:paraId="0696DB1E"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6460C4D2"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bdr w:val="single" w:sz="2" w:space="0" w:color="333333" w:frame="1"/>
          <w:lang w:eastAsia="de-DE"/>
          <w14:ligatures w14:val="none"/>
        </w:rPr>
        <w:t>📜</w:t>
      </w:r>
      <w:r w:rsidRPr="00572F36">
        <w:rPr>
          <w:rFonts w:ascii="Open Sans" w:eastAsia="Times New Roman" w:hAnsi="Open Sans" w:cs="Open Sans"/>
          <w:color w:val="111111"/>
          <w:kern w:val="0"/>
          <w:bdr w:val="single" w:sz="2" w:space="0" w:color="333333" w:frame="1"/>
          <w:lang w:eastAsia="de-DE"/>
          <w14:ligatures w14:val="none"/>
        </w:rPr>
        <w:t xml:space="preserve"> Unsere Vorsitzenden im Rückblick:</w:t>
      </w:r>
    </w:p>
    <w:p w14:paraId="6F6B8B98"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1908–1942: Pfarrer Mechtersheimer</w:t>
      </w:r>
    </w:p>
    <w:p w14:paraId="0BD74839"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(Gründung als Obstbauverein zu Weisenheim am Berg)</w:t>
      </w:r>
    </w:p>
    <w:p w14:paraId="5CFA6BE0"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0E0960EC"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1942–1955: Georg Sippel</w:t>
      </w:r>
    </w:p>
    <w:p w14:paraId="18D7EA78"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(Fördergemeinschaft gartenbaulicher Erzeugnisse)</w:t>
      </w:r>
    </w:p>
    <w:p w14:paraId="2E4AC1EE"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04FE941E"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1955–1967: Walter Weber</w:t>
      </w:r>
    </w:p>
    <w:p w14:paraId="3584EF68"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47E13E93"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1967–1977: Karlheinz Rings</w:t>
      </w:r>
    </w:p>
    <w:p w14:paraId="272A666B"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20A7E89F"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1977–1983: Theodor Sippel</w:t>
      </w:r>
    </w:p>
    <w:p w14:paraId="6493D5C1"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167C3D95"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1983–1990: Cäcilie Gerst</w:t>
      </w:r>
    </w:p>
    <w:p w14:paraId="37534942"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(Wiedergründung als Verein der Obst- und Gartenfreunde 1908 Weisenheim am Berg)</w:t>
      </w:r>
    </w:p>
    <w:p w14:paraId="112E316F"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342B3B9A"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1990–1999: Willi Strickler</w:t>
      </w:r>
    </w:p>
    <w:p w14:paraId="799A5956"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 xml:space="preserve">(später laut mündlicher Überlieferung: Ronald Kreutz </w:t>
      </w:r>
      <w:r w:rsidRPr="00572F36">
        <w:rPr>
          <w:rFonts w:ascii="Arial" w:eastAsia="Times New Roman" w:hAnsi="Arial" w:cs="Arial"/>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Karlheinz Schanz </w:t>
      </w:r>
      <w:r w:rsidRPr="00572F36">
        <w:rPr>
          <w:rFonts w:ascii="Arial" w:eastAsia="Times New Roman" w:hAnsi="Arial" w:cs="Arial"/>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Karl May)</w:t>
      </w:r>
    </w:p>
    <w:p w14:paraId="316222A4"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1CD7C4B9"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1999–2022: Otmar Fischer</w:t>
      </w:r>
    </w:p>
    <w:p w14:paraId="1CA2AA33"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27683AD3"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seit 2024 Sabine Zimmermann</w:t>
      </w:r>
    </w:p>
    <w:p w14:paraId="64A57163"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39FBE0C5"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Nach dem Tod von unserem langjährigen Vorsitzenden Otmar Fischer im Jahr 2022 stand der Verein zunächst unter kommissarischer Leitung. Die Unterlagenlagen waren teilweise unvollständig, insbesondere in Bezug auf die Eintragung im Vereinsregister.</w:t>
      </w:r>
    </w:p>
    <w:p w14:paraId="0EEABE6F"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5E986C22"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lastRenderedPageBreak/>
        <w:t>Doch der Wunsch, den über 100 Jahre alten Verein nicht sterben zu lassen, war stärker:</w:t>
      </w:r>
    </w:p>
    <w:p w14:paraId="18793CF4"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2023 fand sich eine neue engagierte Gruppe zusammen, um dem traditionsreichen Verein neues Leben einzuhauchen – ökologisch bewusst, zukunftsorientiert und mit viel Herz für Garten, Natur und Gemeinschaft.</w:t>
      </w:r>
    </w:p>
    <w:p w14:paraId="7E2425FE"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4BD27ACF"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Der Obst- und Gartenbauverein Weisenheim am Berg blickt auf eine über 100-jährige Geschichte zurück – voller Engagement für Natur, Gartenbau und das gemeinschaftliche Dorfleben. Der Verein war über Jahrzehnte hinweg ein fester Bestandteil des örtlichen Miteinanders und leistete einen bedeutenden Beitrag zur landwirtschaftlichen Entwicklung unserer Region.</w:t>
      </w:r>
    </w:p>
    <w:p w14:paraId="64BE22A6"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6D443722"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Mit dem Wandel der Zeit kamen neue Themen und Herausforderungen – insbesondere ökologische und klimatische. Doch der Kern ist geblieben: Menschen mit Liebe zum Garten, zur Natur und zur Nachbarschaft kommen zusammen, um sich auszutauschen, voneinander zu lernen und gemeinsam aktiv zu sein.</w:t>
      </w:r>
    </w:p>
    <w:p w14:paraId="6D0404B7"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4E35D9F0"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Unsere Themen heute:</w:t>
      </w:r>
    </w:p>
    <w:p w14:paraId="02F6B6F7"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Gartenwissen teilen</w:t>
      </w:r>
    </w:p>
    <w:p w14:paraId="4DD5CEFD"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Pflanzen tauschen</w:t>
      </w:r>
    </w:p>
    <w:p w14:paraId="1E728EAA"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ökologisches Gärtnern</w:t>
      </w:r>
    </w:p>
    <w:p w14:paraId="2BD7D691"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Arial" w:eastAsia="Times New Roman" w:hAnsi="Arial" w:cs="Arial"/>
          <w:color w:val="111111"/>
          <w:kern w:val="0"/>
          <w:lang w:eastAsia="de-DE"/>
          <w14:ligatures w14:val="none"/>
        </w:rPr>
        <w:t>‍</w:t>
      </w: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Gemeinschaft leben</w:t>
      </w:r>
    </w:p>
    <w:p w14:paraId="124F451B"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die Tradition erhalten – aber neu denken!</w:t>
      </w:r>
    </w:p>
    <w:p w14:paraId="061ADAC7"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4F47C016"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Der Verein heute</w:t>
      </w:r>
    </w:p>
    <w:p w14:paraId="0EA0E3E3"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Die Obst- und Gartenbaufreunde Weisenheim am Berg verstehen sich als offene Interessengemeinschaft für alle Gartenbegeisterten – ob mit Balkon, Kleingarten oder großem Grundstück. Jede*r ist willkommen – mit Wissen, Fragen oder einfach Freude am Gärtnern!</w:t>
      </w:r>
    </w:p>
    <w:p w14:paraId="4D53316A"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p>
    <w:p w14:paraId="0B9B80F5"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Segoe UI Emoji" w:eastAsia="Times New Roman" w:hAnsi="Segoe UI Emoji" w:cs="Segoe UI Emoji"/>
          <w:color w:val="111111"/>
          <w:kern w:val="0"/>
          <w:lang w:eastAsia="de-DE"/>
          <w14:ligatures w14:val="none"/>
        </w:rPr>
        <w:t>📌</w:t>
      </w:r>
      <w:r w:rsidRPr="00572F36">
        <w:rPr>
          <w:rFonts w:ascii="Open Sans" w:eastAsia="Times New Roman" w:hAnsi="Open Sans" w:cs="Open Sans"/>
          <w:color w:val="111111"/>
          <w:kern w:val="0"/>
          <w:lang w:eastAsia="de-DE"/>
          <w14:ligatures w14:val="none"/>
        </w:rPr>
        <w:t xml:space="preserve"> Mitmachen? Sehr gerne!</w:t>
      </w:r>
    </w:p>
    <w:p w14:paraId="67AEFB7C" w14:textId="77777777" w:rsidR="00572F36" w:rsidRPr="00572F36" w:rsidRDefault="00572F36" w:rsidP="00572F36">
      <w:pPr>
        <w:spacing w:after="0" w:line="240" w:lineRule="auto"/>
        <w:rPr>
          <w:rFonts w:ascii="Open Sans" w:eastAsia="Times New Roman" w:hAnsi="Open Sans" w:cs="Open Sans"/>
          <w:color w:val="111111"/>
          <w:kern w:val="0"/>
          <w:lang w:eastAsia="de-DE"/>
          <w14:ligatures w14:val="none"/>
        </w:rPr>
      </w:pPr>
      <w:r w:rsidRPr="00572F36">
        <w:rPr>
          <w:rFonts w:ascii="Open Sans" w:eastAsia="Times New Roman" w:hAnsi="Open Sans" w:cs="Open Sans"/>
          <w:color w:val="111111"/>
          <w:kern w:val="0"/>
          <w:lang w:eastAsia="de-DE"/>
          <w14:ligatures w14:val="none"/>
        </w:rPr>
        <w:t>Alle aktuellen Termine findest du auf unserer Startseite oder unter Veranstaltungen.</w:t>
      </w:r>
    </w:p>
    <w:p w14:paraId="56EB65F2" w14:textId="77777777" w:rsidR="00572F36" w:rsidRDefault="00572F36"/>
    <w:sectPr w:rsidR="00572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F36"/>
    <w:rsid w:val="00572F36"/>
    <w:rsid w:val="009213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A0DF"/>
  <w15:chartTrackingRefBased/>
  <w15:docId w15:val="{AA4D2723-B89E-4B15-BDB3-AAD0E137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2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2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2F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2F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2F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2F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2F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2F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2F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2F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2F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2F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2F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2F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2F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2F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2F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2F36"/>
    <w:rPr>
      <w:rFonts w:eastAsiaTheme="majorEastAsia" w:cstheme="majorBidi"/>
      <w:color w:val="272727" w:themeColor="text1" w:themeTint="D8"/>
    </w:rPr>
  </w:style>
  <w:style w:type="paragraph" w:styleId="Titel">
    <w:name w:val="Title"/>
    <w:basedOn w:val="Standard"/>
    <w:next w:val="Standard"/>
    <w:link w:val="TitelZchn"/>
    <w:uiPriority w:val="10"/>
    <w:qFormat/>
    <w:rsid w:val="00572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2F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2F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2F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2F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2F36"/>
    <w:rPr>
      <w:i/>
      <w:iCs/>
      <w:color w:val="404040" w:themeColor="text1" w:themeTint="BF"/>
    </w:rPr>
  </w:style>
  <w:style w:type="paragraph" w:styleId="Listenabsatz">
    <w:name w:val="List Paragraph"/>
    <w:basedOn w:val="Standard"/>
    <w:uiPriority w:val="34"/>
    <w:qFormat/>
    <w:rsid w:val="00572F36"/>
    <w:pPr>
      <w:ind w:left="720"/>
      <w:contextualSpacing/>
    </w:pPr>
  </w:style>
  <w:style w:type="character" w:styleId="IntensiveHervorhebung">
    <w:name w:val="Intense Emphasis"/>
    <w:basedOn w:val="Absatz-Standardschriftart"/>
    <w:uiPriority w:val="21"/>
    <w:qFormat/>
    <w:rsid w:val="00572F36"/>
    <w:rPr>
      <w:i/>
      <w:iCs/>
      <w:color w:val="0F4761" w:themeColor="accent1" w:themeShade="BF"/>
    </w:rPr>
  </w:style>
  <w:style w:type="paragraph" w:styleId="IntensivesZitat">
    <w:name w:val="Intense Quote"/>
    <w:basedOn w:val="Standard"/>
    <w:next w:val="Standard"/>
    <w:link w:val="IntensivesZitatZchn"/>
    <w:uiPriority w:val="30"/>
    <w:qFormat/>
    <w:rsid w:val="00572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2F36"/>
    <w:rPr>
      <w:i/>
      <w:iCs/>
      <w:color w:val="0F4761" w:themeColor="accent1" w:themeShade="BF"/>
    </w:rPr>
  </w:style>
  <w:style w:type="character" w:styleId="IntensiverVerweis">
    <w:name w:val="Intense Reference"/>
    <w:basedOn w:val="Absatz-Standardschriftart"/>
    <w:uiPriority w:val="32"/>
    <w:qFormat/>
    <w:rsid w:val="00572F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195505">
      <w:bodyDiv w:val="1"/>
      <w:marLeft w:val="0"/>
      <w:marRight w:val="0"/>
      <w:marTop w:val="0"/>
      <w:marBottom w:val="0"/>
      <w:divBdr>
        <w:top w:val="none" w:sz="0" w:space="0" w:color="auto"/>
        <w:left w:val="none" w:sz="0" w:space="0" w:color="auto"/>
        <w:bottom w:val="none" w:sz="0" w:space="0" w:color="auto"/>
        <w:right w:val="none" w:sz="0" w:space="0" w:color="auto"/>
      </w:divBdr>
      <w:divsChild>
        <w:div w:id="796528753">
          <w:marLeft w:val="0"/>
          <w:marRight w:val="0"/>
          <w:marTop w:val="0"/>
          <w:marBottom w:val="0"/>
          <w:divBdr>
            <w:top w:val="single" w:sz="2" w:space="0" w:color="333333"/>
            <w:left w:val="single" w:sz="2" w:space="0" w:color="333333"/>
            <w:bottom w:val="single" w:sz="2" w:space="0" w:color="333333"/>
            <w:right w:val="single" w:sz="2" w:space="0" w:color="333333"/>
          </w:divBdr>
        </w:div>
        <w:div w:id="1103761948">
          <w:marLeft w:val="0"/>
          <w:marRight w:val="0"/>
          <w:marTop w:val="0"/>
          <w:marBottom w:val="0"/>
          <w:divBdr>
            <w:top w:val="single" w:sz="2" w:space="0" w:color="333333"/>
            <w:left w:val="single" w:sz="2" w:space="0" w:color="333333"/>
            <w:bottom w:val="single" w:sz="2" w:space="0" w:color="333333"/>
            <w:right w:val="single" w:sz="2" w:space="0" w:color="333333"/>
          </w:divBdr>
        </w:div>
        <w:div w:id="1159266954">
          <w:marLeft w:val="0"/>
          <w:marRight w:val="0"/>
          <w:marTop w:val="0"/>
          <w:marBottom w:val="0"/>
          <w:divBdr>
            <w:top w:val="single" w:sz="2" w:space="0" w:color="333333"/>
            <w:left w:val="single" w:sz="2" w:space="0" w:color="333333"/>
            <w:bottom w:val="single" w:sz="2" w:space="0" w:color="333333"/>
            <w:right w:val="single" w:sz="2" w:space="0" w:color="333333"/>
          </w:divBdr>
        </w:div>
        <w:div w:id="1671909880">
          <w:marLeft w:val="0"/>
          <w:marRight w:val="0"/>
          <w:marTop w:val="0"/>
          <w:marBottom w:val="0"/>
          <w:divBdr>
            <w:top w:val="single" w:sz="2" w:space="0" w:color="333333"/>
            <w:left w:val="single" w:sz="2" w:space="0" w:color="333333"/>
            <w:bottom w:val="single" w:sz="2" w:space="0" w:color="333333"/>
            <w:right w:val="single" w:sz="2" w:space="0" w:color="333333"/>
          </w:divBdr>
        </w:div>
        <w:div w:id="854999850">
          <w:marLeft w:val="0"/>
          <w:marRight w:val="0"/>
          <w:marTop w:val="0"/>
          <w:marBottom w:val="0"/>
          <w:divBdr>
            <w:top w:val="single" w:sz="2" w:space="0" w:color="333333"/>
            <w:left w:val="single" w:sz="2" w:space="0" w:color="333333"/>
            <w:bottom w:val="single" w:sz="2" w:space="0" w:color="333333"/>
            <w:right w:val="single" w:sz="2" w:space="0" w:color="333333"/>
          </w:divBdr>
        </w:div>
        <w:div w:id="727145648">
          <w:marLeft w:val="0"/>
          <w:marRight w:val="0"/>
          <w:marTop w:val="0"/>
          <w:marBottom w:val="0"/>
          <w:divBdr>
            <w:top w:val="single" w:sz="2" w:space="0" w:color="333333"/>
            <w:left w:val="single" w:sz="2" w:space="0" w:color="333333"/>
            <w:bottom w:val="single" w:sz="2" w:space="0" w:color="333333"/>
            <w:right w:val="single" w:sz="2" w:space="0" w:color="333333"/>
          </w:divBdr>
        </w:div>
        <w:div w:id="1689258496">
          <w:marLeft w:val="0"/>
          <w:marRight w:val="0"/>
          <w:marTop w:val="0"/>
          <w:marBottom w:val="0"/>
          <w:divBdr>
            <w:top w:val="single" w:sz="2" w:space="0" w:color="333333"/>
            <w:left w:val="single" w:sz="2" w:space="0" w:color="333333"/>
            <w:bottom w:val="single" w:sz="2" w:space="0" w:color="333333"/>
            <w:right w:val="single" w:sz="2" w:space="0" w:color="333333"/>
          </w:divBdr>
        </w:div>
        <w:div w:id="505637782">
          <w:marLeft w:val="0"/>
          <w:marRight w:val="0"/>
          <w:marTop w:val="0"/>
          <w:marBottom w:val="0"/>
          <w:divBdr>
            <w:top w:val="single" w:sz="2" w:space="0" w:color="333333"/>
            <w:left w:val="single" w:sz="2" w:space="0" w:color="333333"/>
            <w:bottom w:val="single" w:sz="2" w:space="0" w:color="333333"/>
            <w:right w:val="single" w:sz="2" w:space="0" w:color="333333"/>
          </w:divBdr>
        </w:div>
        <w:div w:id="157355549">
          <w:marLeft w:val="0"/>
          <w:marRight w:val="0"/>
          <w:marTop w:val="0"/>
          <w:marBottom w:val="0"/>
          <w:divBdr>
            <w:top w:val="single" w:sz="2" w:space="0" w:color="333333"/>
            <w:left w:val="single" w:sz="2" w:space="0" w:color="333333"/>
            <w:bottom w:val="single" w:sz="2" w:space="0" w:color="333333"/>
            <w:right w:val="single" w:sz="2" w:space="0" w:color="333333"/>
          </w:divBdr>
        </w:div>
        <w:div w:id="2065444437">
          <w:marLeft w:val="0"/>
          <w:marRight w:val="0"/>
          <w:marTop w:val="0"/>
          <w:marBottom w:val="0"/>
          <w:divBdr>
            <w:top w:val="single" w:sz="2" w:space="0" w:color="333333"/>
            <w:left w:val="single" w:sz="2" w:space="0" w:color="333333"/>
            <w:bottom w:val="single" w:sz="2" w:space="0" w:color="333333"/>
            <w:right w:val="single" w:sz="2" w:space="0" w:color="333333"/>
          </w:divBdr>
        </w:div>
        <w:div w:id="2073574461">
          <w:marLeft w:val="0"/>
          <w:marRight w:val="0"/>
          <w:marTop w:val="0"/>
          <w:marBottom w:val="0"/>
          <w:divBdr>
            <w:top w:val="single" w:sz="2" w:space="0" w:color="333333"/>
            <w:left w:val="single" w:sz="2" w:space="0" w:color="333333"/>
            <w:bottom w:val="single" w:sz="2" w:space="0" w:color="333333"/>
            <w:right w:val="single" w:sz="2" w:space="0" w:color="333333"/>
          </w:divBdr>
        </w:div>
        <w:div w:id="28268225">
          <w:marLeft w:val="0"/>
          <w:marRight w:val="0"/>
          <w:marTop w:val="0"/>
          <w:marBottom w:val="0"/>
          <w:divBdr>
            <w:top w:val="single" w:sz="2" w:space="0" w:color="333333"/>
            <w:left w:val="single" w:sz="2" w:space="0" w:color="333333"/>
            <w:bottom w:val="single" w:sz="2" w:space="0" w:color="333333"/>
            <w:right w:val="single" w:sz="2" w:space="0" w:color="333333"/>
          </w:divBdr>
        </w:div>
        <w:div w:id="1575360169">
          <w:marLeft w:val="0"/>
          <w:marRight w:val="0"/>
          <w:marTop w:val="0"/>
          <w:marBottom w:val="0"/>
          <w:divBdr>
            <w:top w:val="single" w:sz="2" w:space="0" w:color="333333"/>
            <w:left w:val="single" w:sz="2" w:space="0" w:color="333333"/>
            <w:bottom w:val="single" w:sz="2" w:space="0" w:color="333333"/>
            <w:right w:val="single" w:sz="2" w:space="0" w:color="333333"/>
          </w:divBdr>
        </w:div>
        <w:div w:id="1686442497">
          <w:marLeft w:val="0"/>
          <w:marRight w:val="0"/>
          <w:marTop w:val="0"/>
          <w:marBottom w:val="0"/>
          <w:divBdr>
            <w:top w:val="single" w:sz="2" w:space="0" w:color="333333"/>
            <w:left w:val="single" w:sz="2" w:space="0" w:color="333333"/>
            <w:bottom w:val="single" w:sz="2" w:space="0" w:color="333333"/>
            <w:right w:val="single" w:sz="2" w:space="0" w:color="333333"/>
          </w:divBdr>
        </w:div>
        <w:div w:id="1209992215">
          <w:marLeft w:val="0"/>
          <w:marRight w:val="0"/>
          <w:marTop w:val="0"/>
          <w:marBottom w:val="0"/>
          <w:divBdr>
            <w:top w:val="single" w:sz="2" w:space="0" w:color="333333"/>
            <w:left w:val="single" w:sz="2" w:space="0" w:color="333333"/>
            <w:bottom w:val="single" w:sz="2" w:space="0" w:color="333333"/>
            <w:right w:val="single" w:sz="2" w:space="0" w:color="333333"/>
          </w:divBdr>
        </w:div>
        <w:div w:id="2011591552">
          <w:marLeft w:val="0"/>
          <w:marRight w:val="0"/>
          <w:marTop w:val="0"/>
          <w:marBottom w:val="0"/>
          <w:divBdr>
            <w:top w:val="single" w:sz="2" w:space="0" w:color="333333"/>
            <w:left w:val="single" w:sz="2" w:space="0" w:color="333333"/>
            <w:bottom w:val="single" w:sz="2" w:space="0" w:color="333333"/>
            <w:right w:val="single" w:sz="2" w:space="0" w:color="333333"/>
          </w:divBdr>
        </w:div>
        <w:div w:id="345598807">
          <w:marLeft w:val="0"/>
          <w:marRight w:val="0"/>
          <w:marTop w:val="0"/>
          <w:marBottom w:val="0"/>
          <w:divBdr>
            <w:top w:val="single" w:sz="2" w:space="0" w:color="333333"/>
            <w:left w:val="single" w:sz="2" w:space="0" w:color="333333"/>
            <w:bottom w:val="single" w:sz="2" w:space="0" w:color="333333"/>
            <w:right w:val="single" w:sz="2" w:space="0" w:color="333333"/>
          </w:divBdr>
        </w:div>
        <w:div w:id="2112578697">
          <w:marLeft w:val="0"/>
          <w:marRight w:val="0"/>
          <w:marTop w:val="0"/>
          <w:marBottom w:val="0"/>
          <w:divBdr>
            <w:top w:val="single" w:sz="2" w:space="0" w:color="333333"/>
            <w:left w:val="single" w:sz="2" w:space="0" w:color="333333"/>
            <w:bottom w:val="single" w:sz="2" w:space="0" w:color="333333"/>
            <w:right w:val="single" w:sz="2" w:space="0" w:color="333333"/>
          </w:divBdr>
        </w:div>
        <w:div w:id="2074038155">
          <w:marLeft w:val="0"/>
          <w:marRight w:val="0"/>
          <w:marTop w:val="0"/>
          <w:marBottom w:val="0"/>
          <w:divBdr>
            <w:top w:val="single" w:sz="2" w:space="0" w:color="333333"/>
            <w:left w:val="single" w:sz="2" w:space="0" w:color="333333"/>
            <w:bottom w:val="single" w:sz="2" w:space="0" w:color="333333"/>
            <w:right w:val="single" w:sz="2" w:space="0" w:color="333333"/>
          </w:divBdr>
        </w:div>
        <w:div w:id="339700774">
          <w:marLeft w:val="0"/>
          <w:marRight w:val="0"/>
          <w:marTop w:val="0"/>
          <w:marBottom w:val="0"/>
          <w:divBdr>
            <w:top w:val="single" w:sz="2" w:space="0" w:color="333333"/>
            <w:left w:val="single" w:sz="2" w:space="0" w:color="333333"/>
            <w:bottom w:val="single" w:sz="2" w:space="0" w:color="333333"/>
            <w:right w:val="single" w:sz="2" w:space="0" w:color="333333"/>
          </w:divBdr>
        </w:div>
        <w:div w:id="285280905">
          <w:marLeft w:val="0"/>
          <w:marRight w:val="0"/>
          <w:marTop w:val="0"/>
          <w:marBottom w:val="0"/>
          <w:divBdr>
            <w:top w:val="single" w:sz="2" w:space="0" w:color="333333"/>
            <w:left w:val="single" w:sz="2" w:space="0" w:color="333333"/>
            <w:bottom w:val="single" w:sz="2" w:space="0" w:color="333333"/>
            <w:right w:val="single" w:sz="2" w:space="0" w:color="333333"/>
          </w:divBdr>
        </w:div>
        <w:div w:id="943344144">
          <w:marLeft w:val="0"/>
          <w:marRight w:val="0"/>
          <w:marTop w:val="0"/>
          <w:marBottom w:val="0"/>
          <w:divBdr>
            <w:top w:val="single" w:sz="2" w:space="0" w:color="333333"/>
            <w:left w:val="single" w:sz="2" w:space="0" w:color="333333"/>
            <w:bottom w:val="single" w:sz="2" w:space="0" w:color="333333"/>
            <w:right w:val="single" w:sz="2" w:space="0" w:color="333333"/>
          </w:divBdr>
        </w:div>
        <w:div w:id="1909416180">
          <w:marLeft w:val="0"/>
          <w:marRight w:val="0"/>
          <w:marTop w:val="0"/>
          <w:marBottom w:val="0"/>
          <w:divBdr>
            <w:top w:val="single" w:sz="2" w:space="0" w:color="333333"/>
            <w:left w:val="single" w:sz="2" w:space="0" w:color="333333"/>
            <w:bottom w:val="single" w:sz="2" w:space="0" w:color="333333"/>
            <w:right w:val="single" w:sz="2" w:space="0" w:color="333333"/>
          </w:divBdr>
        </w:div>
        <w:div w:id="359357930">
          <w:marLeft w:val="0"/>
          <w:marRight w:val="0"/>
          <w:marTop w:val="0"/>
          <w:marBottom w:val="0"/>
          <w:divBdr>
            <w:top w:val="single" w:sz="2" w:space="0" w:color="333333"/>
            <w:left w:val="single" w:sz="2" w:space="0" w:color="333333"/>
            <w:bottom w:val="single" w:sz="2" w:space="0" w:color="333333"/>
            <w:right w:val="single" w:sz="2" w:space="0" w:color="333333"/>
          </w:divBdr>
        </w:div>
        <w:div w:id="1970357928">
          <w:marLeft w:val="0"/>
          <w:marRight w:val="0"/>
          <w:marTop w:val="0"/>
          <w:marBottom w:val="0"/>
          <w:divBdr>
            <w:top w:val="single" w:sz="2" w:space="0" w:color="333333"/>
            <w:left w:val="single" w:sz="2" w:space="0" w:color="333333"/>
            <w:bottom w:val="single" w:sz="2" w:space="0" w:color="333333"/>
            <w:right w:val="single" w:sz="2" w:space="0" w:color="333333"/>
          </w:divBdr>
        </w:div>
        <w:div w:id="769548866">
          <w:marLeft w:val="0"/>
          <w:marRight w:val="0"/>
          <w:marTop w:val="0"/>
          <w:marBottom w:val="0"/>
          <w:divBdr>
            <w:top w:val="single" w:sz="2" w:space="0" w:color="333333"/>
            <w:left w:val="single" w:sz="2" w:space="0" w:color="333333"/>
            <w:bottom w:val="single" w:sz="2" w:space="0" w:color="333333"/>
            <w:right w:val="single" w:sz="2" w:space="0" w:color="333333"/>
          </w:divBdr>
        </w:div>
        <w:div w:id="427120979">
          <w:marLeft w:val="0"/>
          <w:marRight w:val="0"/>
          <w:marTop w:val="0"/>
          <w:marBottom w:val="0"/>
          <w:divBdr>
            <w:top w:val="single" w:sz="2" w:space="0" w:color="333333"/>
            <w:left w:val="single" w:sz="2" w:space="0" w:color="333333"/>
            <w:bottom w:val="single" w:sz="2" w:space="0" w:color="333333"/>
            <w:right w:val="single" w:sz="2" w:space="0" w:color="333333"/>
          </w:divBdr>
        </w:div>
        <w:div w:id="1954434782">
          <w:marLeft w:val="0"/>
          <w:marRight w:val="0"/>
          <w:marTop w:val="0"/>
          <w:marBottom w:val="0"/>
          <w:divBdr>
            <w:top w:val="single" w:sz="2" w:space="0" w:color="333333"/>
            <w:left w:val="single" w:sz="2" w:space="0" w:color="333333"/>
            <w:bottom w:val="single" w:sz="2" w:space="0" w:color="333333"/>
            <w:right w:val="single" w:sz="2" w:space="0" w:color="333333"/>
          </w:divBdr>
        </w:div>
        <w:div w:id="721825801">
          <w:marLeft w:val="0"/>
          <w:marRight w:val="0"/>
          <w:marTop w:val="0"/>
          <w:marBottom w:val="0"/>
          <w:divBdr>
            <w:top w:val="single" w:sz="2" w:space="0" w:color="333333"/>
            <w:left w:val="single" w:sz="2" w:space="0" w:color="333333"/>
            <w:bottom w:val="single" w:sz="2" w:space="0" w:color="333333"/>
            <w:right w:val="single" w:sz="2" w:space="0" w:color="333333"/>
          </w:divBdr>
        </w:div>
        <w:div w:id="1391537775">
          <w:marLeft w:val="0"/>
          <w:marRight w:val="0"/>
          <w:marTop w:val="0"/>
          <w:marBottom w:val="0"/>
          <w:divBdr>
            <w:top w:val="single" w:sz="2" w:space="0" w:color="333333"/>
            <w:left w:val="single" w:sz="2" w:space="0" w:color="333333"/>
            <w:bottom w:val="single" w:sz="2" w:space="0" w:color="333333"/>
            <w:right w:val="single" w:sz="2" w:space="0" w:color="333333"/>
          </w:divBdr>
        </w:div>
        <w:div w:id="1835220564">
          <w:marLeft w:val="0"/>
          <w:marRight w:val="0"/>
          <w:marTop w:val="0"/>
          <w:marBottom w:val="0"/>
          <w:divBdr>
            <w:top w:val="single" w:sz="2" w:space="0" w:color="333333"/>
            <w:left w:val="single" w:sz="2" w:space="0" w:color="333333"/>
            <w:bottom w:val="single" w:sz="2" w:space="0" w:color="333333"/>
            <w:right w:val="single" w:sz="2" w:space="0" w:color="333333"/>
          </w:divBdr>
        </w:div>
        <w:div w:id="1067386233">
          <w:marLeft w:val="0"/>
          <w:marRight w:val="0"/>
          <w:marTop w:val="0"/>
          <w:marBottom w:val="0"/>
          <w:divBdr>
            <w:top w:val="single" w:sz="2" w:space="0" w:color="333333"/>
            <w:left w:val="single" w:sz="2" w:space="0" w:color="333333"/>
            <w:bottom w:val="single" w:sz="2" w:space="0" w:color="333333"/>
            <w:right w:val="single" w:sz="2" w:space="0" w:color="333333"/>
          </w:divBdr>
        </w:div>
        <w:div w:id="97456296">
          <w:marLeft w:val="0"/>
          <w:marRight w:val="0"/>
          <w:marTop w:val="0"/>
          <w:marBottom w:val="0"/>
          <w:divBdr>
            <w:top w:val="single" w:sz="2" w:space="0" w:color="333333"/>
            <w:left w:val="single" w:sz="2" w:space="0" w:color="333333"/>
            <w:bottom w:val="single" w:sz="2" w:space="0" w:color="333333"/>
            <w:right w:val="single" w:sz="2" w:space="0" w:color="333333"/>
          </w:divBdr>
        </w:div>
        <w:div w:id="2110006091">
          <w:marLeft w:val="0"/>
          <w:marRight w:val="0"/>
          <w:marTop w:val="0"/>
          <w:marBottom w:val="0"/>
          <w:divBdr>
            <w:top w:val="single" w:sz="2" w:space="0" w:color="333333"/>
            <w:left w:val="single" w:sz="2" w:space="0" w:color="333333"/>
            <w:bottom w:val="single" w:sz="2" w:space="0" w:color="333333"/>
            <w:right w:val="single" w:sz="2" w:space="0" w:color="333333"/>
          </w:divBdr>
        </w:div>
        <w:div w:id="103578415">
          <w:marLeft w:val="0"/>
          <w:marRight w:val="0"/>
          <w:marTop w:val="0"/>
          <w:marBottom w:val="0"/>
          <w:divBdr>
            <w:top w:val="single" w:sz="2" w:space="0" w:color="333333"/>
            <w:left w:val="single" w:sz="2" w:space="0" w:color="333333"/>
            <w:bottom w:val="single" w:sz="2" w:space="0" w:color="333333"/>
            <w:right w:val="single" w:sz="2" w:space="0" w:color="333333"/>
          </w:divBdr>
        </w:div>
        <w:div w:id="1982495614">
          <w:marLeft w:val="0"/>
          <w:marRight w:val="0"/>
          <w:marTop w:val="0"/>
          <w:marBottom w:val="0"/>
          <w:divBdr>
            <w:top w:val="single" w:sz="2" w:space="0" w:color="333333"/>
            <w:left w:val="single" w:sz="2" w:space="0" w:color="333333"/>
            <w:bottom w:val="single" w:sz="2" w:space="0" w:color="333333"/>
            <w:right w:val="single" w:sz="2" w:space="0" w:color="333333"/>
          </w:divBdr>
        </w:div>
        <w:div w:id="1322150132">
          <w:marLeft w:val="0"/>
          <w:marRight w:val="0"/>
          <w:marTop w:val="0"/>
          <w:marBottom w:val="0"/>
          <w:divBdr>
            <w:top w:val="single" w:sz="2" w:space="0" w:color="333333"/>
            <w:left w:val="single" w:sz="2" w:space="0" w:color="333333"/>
            <w:bottom w:val="single" w:sz="2" w:space="0" w:color="333333"/>
            <w:right w:val="single" w:sz="2" w:space="0" w:color="333333"/>
          </w:divBdr>
        </w:div>
        <w:div w:id="81343898">
          <w:marLeft w:val="0"/>
          <w:marRight w:val="0"/>
          <w:marTop w:val="0"/>
          <w:marBottom w:val="0"/>
          <w:divBdr>
            <w:top w:val="single" w:sz="2" w:space="0" w:color="333333"/>
            <w:left w:val="single" w:sz="2" w:space="0" w:color="333333"/>
            <w:bottom w:val="single" w:sz="2" w:space="0" w:color="333333"/>
            <w:right w:val="single" w:sz="2" w:space="0" w:color="333333"/>
          </w:divBdr>
        </w:div>
        <w:div w:id="1814177984">
          <w:marLeft w:val="0"/>
          <w:marRight w:val="0"/>
          <w:marTop w:val="0"/>
          <w:marBottom w:val="0"/>
          <w:divBdr>
            <w:top w:val="single" w:sz="2" w:space="0" w:color="333333"/>
            <w:left w:val="single" w:sz="2" w:space="0" w:color="333333"/>
            <w:bottom w:val="single" w:sz="2" w:space="0" w:color="333333"/>
            <w:right w:val="single" w:sz="2" w:space="0" w:color="333333"/>
          </w:divBdr>
        </w:div>
        <w:div w:id="1865748168">
          <w:marLeft w:val="0"/>
          <w:marRight w:val="0"/>
          <w:marTop w:val="0"/>
          <w:marBottom w:val="0"/>
          <w:divBdr>
            <w:top w:val="single" w:sz="2" w:space="0" w:color="333333"/>
            <w:left w:val="single" w:sz="2" w:space="0" w:color="333333"/>
            <w:bottom w:val="single" w:sz="2" w:space="0" w:color="333333"/>
            <w:right w:val="single" w:sz="2" w:space="0" w:color="333333"/>
          </w:divBdr>
        </w:div>
        <w:div w:id="438765901">
          <w:marLeft w:val="0"/>
          <w:marRight w:val="0"/>
          <w:marTop w:val="0"/>
          <w:marBottom w:val="0"/>
          <w:divBdr>
            <w:top w:val="single" w:sz="2" w:space="0" w:color="333333"/>
            <w:left w:val="single" w:sz="2" w:space="0" w:color="333333"/>
            <w:bottom w:val="single" w:sz="2" w:space="0" w:color="333333"/>
            <w:right w:val="single" w:sz="2" w:space="0" w:color="333333"/>
          </w:divBdr>
        </w:div>
        <w:div w:id="1394498997">
          <w:marLeft w:val="0"/>
          <w:marRight w:val="0"/>
          <w:marTop w:val="0"/>
          <w:marBottom w:val="0"/>
          <w:divBdr>
            <w:top w:val="single" w:sz="2" w:space="0" w:color="333333"/>
            <w:left w:val="single" w:sz="2" w:space="0" w:color="333333"/>
            <w:bottom w:val="single" w:sz="2" w:space="0" w:color="333333"/>
            <w:right w:val="single" w:sz="2" w:space="0" w:color="333333"/>
          </w:divBdr>
        </w:div>
        <w:div w:id="2086174500">
          <w:marLeft w:val="0"/>
          <w:marRight w:val="0"/>
          <w:marTop w:val="0"/>
          <w:marBottom w:val="0"/>
          <w:divBdr>
            <w:top w:val="single" w:sz="2" w:space="0" w:color="333333"/>
            <w:left w:val="single" w:sz="2" w:space="0" w:color="333333"/>
            <w:bottom w:val="single" w:sz="2" w:space="0" w:color="333333"/>
            <w:right w:val="single" w:sz="2" w:space="0" w:color="333333"/>
          </w:divBdr>
        </w:div>
        <w:div w:id="884636504">
          <w:marLeft w:val="0"/>
          <w:marRight w:val="0"/>
          <w:marTop w:val="0"/>
          <w:marBottom w:val="0"/>
          <w:divBdr>
            <w:top w:val="single" w:sz="2" w:space="0" w:color="333333"/>
            <w:left w:val="single" w:sz="2" w:space="0" w:color="333333"/>
            <w:bottom w:val="single" w:sz="2" w:space="0" w:color="333333"/>
            <w:right w:val="single" w:sz="2" w:space="0" w:color="333333"/>
          </w:divBdr>
        </w:div>
        <w:div w:id="36056410">
          <w:marLeft w:val="0"/>
          <w:marRight w:val="0"/>
          <w:marTop w:val="0"/>
          <w:marBottom w:val="0"/>
          <w:divBdr>
            <w:top w:val="single" w:sz="2" w:space="0" w:color="333333"/>
            <w:left w:val="single" w:sz="2" w:space="0" w:color="333333"/>
            <w:bottom w:val="single" w:sz="2" w:space="0" w:color="333333"/>
            <w:right w:val="single" w:sz="2" w:space="0" w:color="333333"/>
          </w:divBdr>
        </w:div>
        <w:div w:id="1705054255">
          <w:marLeft w:val="0"/>
          <w:marRight w:val="0"/>
          <w:marTop w:val="0"/>
          <w:marBottom w:val="0"/>
          <w:divBdr>
            <w:top w:val="single" w:sz="2" w:space="0" w:color="333333"/>
            <w:left w:val="single" w:sz="2" w:space="0" w:color="333333"/>
            <w:bottom w:val="single" w:sz="2" w:space="0" w:color="333333"/>
            <w:right w:val="single" w:sz="2" w:space="0" w:color="333333"/>
          </w:divBdr>
        </w:div>
        <w:div w:id="1600017167">
          <w:marLeft w:val="0"/>
          <w:marRight w:val="0"/>
          <w:marTop w:val="0"/>
          <w:marBottom w:val="0"/>
          <w:divBdr>
            <w:top w:val="single" w:sz="2" w:space="0" w:color="333333"/>
            <w:left w:val="single" w:sz="2" w:space="0" w:color="333333"/>
            <w:bottom w:val="single" w:sz="2" w:space="0" w:color="333333"/>
            <w:right w:val="single" w:sz="2" w:space="0" w:color="333333"/>
          </w:divBdr>
        </w:div>
        <w:div w:id="2090997724">
          <w:marLeft w:val="0"/>
          <w:marRight w:val="0"/>
          <w:marTop w:val="0"/>
          <w:marBottom w:val="0"/>
          <w:divBdr>
            <w:top w:val="single" w:sz="2" w:space="0" w:color="333333"/>
            <w:left w:val="single" w:sz="2" w:space="0" w:color="333333"/>
            <w:bottom w:val="single" w:sz="2" w:space="0" w:color="333333"/>
            <w:right w:val="single" w:sz="2" w:space="0" w:color="333333"/>
          </w:divBdr>
        </w:div>
        <w:div w:id="1887057965">
          <w:marLeft w:val="0"/>
          <w:marRight w:val="0"/>
          <w:marTop w:val="0"/>
          <w:marBottom w:val="0"/>
          <w:divBdr>
            <w:top w:val="single" w:sz="2" w:space="0" w:color="333333"/>
            <w:left w:val="single" w:sz="2" w:space="0" w:color="333333"/>
            <w:bottom w:val="single" w:sz="2" w:space="0" w:color="333333"/>
            <w:right w:val="single" w:sz="2" w:space="0" w:color="333333"/>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2526</Characters>
  <Application>Microsoft Office Word</Application>
  <DocSecurity>0</DocSecurity>
  <Lines>21</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Naturfriseur Zimmermann</dc:creator>
  <cp:keywords/>
  <dc:description/>
  <cp:lastModifiedBy>Naturfriseur Zimmermann</cp:lastModifiedBy>
  <cp:revision>1</cp:revision>
  <dcterms:created xsi:type="dcterms:W3CDTF">2025-06-10T08:17:00Z</dcterms:created>
  <dcterms:modified xsi:type="dcterms:W3CDTF">2025-06-10T08:19:00Z</dcterms:modified>
</cp:coreProperties>
</file>