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2"/>
        <w:rPr>
          <w:rFonts w:ascii="Times New Roman"/>
        </w:rPr>
      </w:pPr>
      <w:r>
        <w:rPr>
          <w:rFonts w:ascii="Times New Roman"/>
        </w:rPr>
        <mc:AlternateContent>
          <mc:Choice Requires="wps">
            <w:drawing>
              <wp:inline distT="0" distB="0" distL="0" distR="0">
                <wp:extent cx="5756910" cy="1174750"/>
                <wp:effectExtent l="9525" t="0" r="0" b="6350"/>
                <wp:docPr id="3" name="Textbox 3"/>
                <wp:cNvGraphicFramePr>
                  <a:graphicFrameLocks/>
                </wp:cNvGraphicFramePr>
                <a:graphic>
                  <a:graphicData uri="http://schemas.microsoft.com/office/word/2010/wordprocessingShape">
                    <wps:wsp>
                      <wps:cNvPr id="3" name="Textbox 3"/>
                      <wps:cNvSpPr txBox="1"/>
                      <wps:spPr>
                        <a:xfrm>
                          <a:off x="0" y="0"/>
                          <a:ext cx="5756910" cy="1174750"/>
                        </a:xfrm>
                        <a:prstGeom prst="rect">
                          <a:avLst/>
                        </a:prstGeom>
                        <a:ln w="6350">
                          <a:solidFill>
                            <a:srgbClr val="000009"/>
                          </a:solidFill>
                          <a:prstDash val="solid"/>
                        </a:ln>
                      </wps:spPr>
                      <wps:txbx>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453.3pt;height:92.5pt;mso-position-horizontal-relative:char;mso-position-vertical-relative:line" type="#_x0000_t202" id="docshape1" filled="false" stroked="true" strokeweight=".5pt" strokecolor="#000009">
                <w10:anchorlock/>
                <v:textbox inset="0,0,0,0">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v:textbox>
                <v:stroke dashstyle="solid"/>
              </v:shape>
            </w:pict>
          </mc:Fallback>
        </mc:AlternateContent>
      </w:r>
      <w:r>
        <w:rPr>
          <w:rFonts w:ascii="Times New Roman"/>
        </w:rPr>
      </w:r>
    </w:p>
    <w:p>
      <w:pPr>
        <w:pStyle w:val="Heading1"/>
        <w:spacing w:before="197"/>
      </w:pPr>
      <w:r>
        <w:rPr>
          <w:spacing w:val="-2"/>
        </w:rPr>
        <w:t>Einwurf-Einschreiben</w:t>
      </w:r>
    </w:p>
    <w:p>
      <w:pPr>
        <w:pStyle w:val="BodyText"/>
        <w:rPr>
          <w:b/>
        </w:rPr>
      </w:pPr>
    </w:p>
    <w:p>
      <w:pPr>
        <w:pStyle w:val="BodyText"/>
        <w:ind w:left="3" w:right="5140"/>
      </w:pPr>
      <w:r>
        <w:rPr/>
        <w:t>Regionalverband</w:t>
      </w:r>
      <w:r>
        <w:rPr>
          <w:spacing w:val="-14"/>
        </w:rPr>
        <w:t> </w:t>
      </w:r>
      <w:r>
        <w:rPr/>
        <w:t>Schwarzwald-Baar-Heuberg Winkelstraße 9</w:t>
      </w:r>
    </w:p>
    <w:p>
      <w:pPr>
        <w:pStyle w:val="BodyText"/>
        <w:ind w:left="3"/>
      </w:pPr>
      <w:r>
        <w:rPr/>
        <w:t>78056</w:t>
      </w:r>
      <w:r>
        <w:rPr>
          <w:spacing w:val="-6"/>
        </w:rPr>
        <w:t> </w:t>
      </w:r>
      <w:r>
        <w:rPr/>
        <w:t>Villingen-</w:t>
      </w:r>
      <w:r>
        <w:rPr>
          <w:spacing w:val="-2"/>
        </w:rPr>
        <w:t>Schwenningen</w:t>
      </w:r>
    </w:p>
    <w:p>
      <w:pPr>
        <w:pStyle w:val="BodyText"/>
      </w:pPr>
    </w:p>
    <w:p>
      <w:pPr>
        <w:pStyle w:val="BodyText"/>
      </w:pPr>
    </w:p>
    <w:p>
      <w:pPr>
        <w:pStyle w:val="BodyText"/>
        <w:spacing w:before="140"/>
      </w:pPr>
    </w:p>
    <w:p>
      <w:pPr>
        <w:pStyle w:val="Heading1"/>
        <w:ind w:right="937"/>
      </w:pPr>
      <w:r>
        <w:rPr/>
        <w:t>2.</w:t>
      </w:r>
      <w:r>
        <w:rPr>
          <w:spacing w:val="-10"/>
        </w:rPr>
        <w:t> </w:t>
      </w:r>
      <w:r>
        <w:rPr/>
        <w:t>Beteiligungsverfahren</w:t>
      </w:r>
      <w:r>
        <w:rPr>
          <w:spacing w:val="-10"/>
        </w:rPr>
        <w:t> </w:t>
      </w:r>
      <w:r>
        <w:rPr/>
        <w:t>Teilplan</w:t>
      </w:r>
      <w:r>
        <w:rPr>
          <w:spacing w:val="-10"/>
        </w:rPr>
        <w:t> </w:t>
      </w:r>
      <w:r>
        <w:rPr/>
        <w:t>"Regionalbedeutsame</w:t>
      </w:r>
      <w:r>
        <w:rPr>
          <w:spacing w:val="-10"/>
        </w:rPr>
        <w:t> </w:t>
      </w:r>
      <w:r>
        <w:rPr/>
        <w:t>Windkraftanlagen" Stellungnahme: Kommunen Sulz a. N. – Dornhan - Vöhringen</w:t>
      </w:r>
    </w:p>
    <w:p>
      <w:pPr>
        <w:pStyle w:val="BodyText"/>
        <w:rPr>
          <w:b/>
        </w:rPr>
      </w:pPr>
    </w:p>
    <w:p>
      <w:pPr>
        <w:pStyle w:val="BodyText"/>
        <w:spacing w:before="1"/>
        <w:ind w:left="3" w:right="937"/>
      </w:pPr>
      <w:r>
        <w:rPr>
          <w:b/>
        </w:rPr>
        <w:t>Gebietsbezeichnung: </w:t>
      </w:r>
      <w:r>
        <w:rPr/>
        <w:t>33</w:t>
      </w:r>
      <w:r>
        <w:rPr>
          <w:spacing w:val="-4"/>
        </w:rPr>
        <w:t> </w:t>
      </w:r>
      <w:r>
        <w:rPr/>
        <w:t>Kirchberg</w:t>
      </w:r>
      <w:r>
        <w:rPr>
          <w:spacing w:val="-4"/>
        </w:rPr>
        <w:t> </w:t>
      </w:r>
      <w:r>
        <w:rPr/>
        <w:t>-</w:t>
      </w:r>
      <w:r>
        <w:rPr>
          <w:spacing w:val="-4"/>
        </w:rPr>
        <w:t> </w:t>
      </w:r>
      <w:r>
        <w:rPr/>
        <w:t>32</w:t>
      </w:r>
      <w:r>
        <w:rPr>
          <w:spacing w:val="-4"/>
        </w:rPr>
        <w:t> </w:t>
      </w:r>
      <w:r>
        <w:rPr/>
        <w:t>Tonau/Bernstein</w:t>
      </w:r>
      <w:r>
        <w:rPr>
          <w:spacing w:val="-4"/>
        </w:rPr>
        <w:t> </w:t>
      </w:r>
      <w:r>
        <w:rPr/>
        <w:t>und</w:t>
      </w:r>
      <w:r>
        <w:rPr>
          <w:spacing w:val="-4"/>
        </w:rPr>
        <w:t> </w:t>
      </w:r>
      <w:r>
        <w:rPr/>
        <w:t>Nonnenbühl</w:t>
      </w:r>
      <w:r>
        <w:rPr>
          <w:spacing w:val="-4"/>
        </w:rPr>
        <w:t> </w:t>
      </w:r>
      <w:r>
        <w:rPr/>
        <w:t>-</w:t>
      </w:r>
      <w:r>
        <w:rPr>
          <w:spacing w:val="-4"/>
        </w:rPr>
        <w:t> </w:t>
      </w:r>
      <w:r>
        <w:rPr/>
        <w:t>31</w:t>
      </w:r>
      <w:r>
        <w:rPr>
          <w:spacing w:val="-4"/>
        </w:rPr>
        <w:t> </w:t>
      </w:r>
      <w:r>
        <w:rPr/>
        <w:t>Engewald</w:t>
      </w:r>
      <w:r>
        <w:rPr>
          <w:spacing w:val="-4"/>
        </w:rPr>
        <w:t> </w:t>
      </w:r>
      <w:r>
        <w:rPr/>
        <w:t>- 29 Hochgasse/Ellenberg, entlang A8 - 18 Glockenturm-Steingarten</w:t>
      </w:r>
    </w:p>
    <w:p>
      <w:pPr>
        <w:pStyle w:val="Heading1"/>
        <w:spacing w:before="230"/>
      </w:pPr>
      <w:r>
        <w:rPr/>
        <w:t>Begründung:</w:t>
      </w:r>
      <w:r>
        <w:rPr>
          <w:spacing w:val="-2"/>
        </w:rPr>
        <w:t> </w:t>
      </w:r>
      <w:r>
        <w:rPr/>
        <w:t>Landschaft,</w:t>
      </w:r>
      <w:r>
        <w:rPr>
          <w:spacing w:val="-2"/>
        </w:rPr>
        <w:t> </w:t>
      </w:r>
      <w:r>
        <w:rPr/>
        <w:t>Lebensqualität</w:t>
      </w:r>
      <w:r>
        <w:rPr>
          <w:spacing w:val="-2"/>
        </w:rPr>
        <w:t> </w:t>
      </w:r>
      <w:r>
        <w:rPr/>
        <w:t>und</w:t>
      </w:r>
      <w:r>
        <w:rPr>
          <w:spacing w:val="-2"/>
        </w:rPr>
        <w:t> Tourismus</w:t>
      </w:r>
    </w:p>
    <w:p>
      <w:pPr>
        <w:pStyle w:val="BodyText"/>
        <w:rPr>
          <w:b/>
        </w:rPr>
      </w:pPr>
    </w:p>
    <w:p>
      <w:pPr>
        <w:pStyle w:val="BodyText"/>
        <w:spacing w:before="139"/>
        <w:rPr>
          <w:b/>
        </w:rPr>
      </w:pPr>
    </w:p>
    <w:p>
      <w:pPr>
        <w:pStyle w:val="BodyText"/>
        <w:spacing w:before="1"/>
        <w:ind w:left="3"/>
      </w:pPr>
      <w:r>
        <w:rPr/>
        <w:t>Sehr</w:t>
      </w:r>
      <w:r>
        <w:rPr>
          <w:spacing w:val="-3"/>
        </w:rPr>
        <w:t> </w:t>
      </w:r>
      <w:r>
        <w:rPr/>
        <w:t>geehrte</w:t>
      </w:r>
      <w:r>
        <w:rPr>
          <w:spacing w:val="-3"/>
        </w:rPr>
        <w:t> </w:t>
      </w:r>
      <w:r>
        <w:rPr/>
        <w:t>Damen</w:t>
      </w:r>
      <w:r>
        <w:rPr>
          <w:spacing w:val="-3"/>
        </w:rPr>
        <w:t> </w:t>
      </w:r>
      <w:r>
        <w:rPr/>
        <w:t>und</w:t>
      </w:r>
      <w:r>
        <w:rPr>
          <w:spacing w:val="-3"/>
        </w:rPr>
        <w:t> </w:t>
      </w:r>
      <w:r>
        <w:rPr>
          <w:spacing w:val="-2"/>
        </w:rPr>
        <w:t>Herren,</w:t>
      </w:r>
    </w:p>
    <w:p>
      <w:pPr>
        <w:pStyle w:val="BodyText"/>
        <w:spacing w:before="230"/>
        <w:ind w:left="3"/>
      </w:pPr>
      <w:r>
        <w:rPr/>
        <w:t>im</w:t>
      </w:r>
      <w:r>
        <w:rPr>
          <w:spacing w:val="-7"/>
        </w:rPr>
        <w:t> </w:t>
      </w:r>
      <w:r>
        <w:rPr/>
        <w:t>Rahmen</w:t>
      </w:r>
      <w:r>
        <w:rPr>
          <w:spacing w:val="-5"/>
        </w:rPr>
        <w:t> </w:t>
      </w:r>
      <w:r>
        <w:rPr/>
        <w:t>des</w:t>
      </w:r>
      <w:r>
        <w:rPr>
          <w:spacing w:val="-5"/>
        </w:rPr>
        <w:t> </w:t>
      </w:r>
      <w:r>
        <w:rPr/>
        <w:t>öffentlichen</w:t>
      </w:r>
      <w:r>
        <w:rPr>
          <w:spacing w:val="-4"/>
        </w:rPr>
        <w:t> </w:t>
      </w:r>
      <w:r>
        <w:rPr/>
        <w:t>Beteiligungsverfahrens</w:t>
      </w:r>
      <w:r>
        <w:rPr>
          <w:spacing w:val="-5"/>
        </w:rPr>
        <w:t> </w:t>
      </w:r>
      <w:r>
        <w:rPr/>
        <w:t>erhebe</w:t>
      </w:r>
      <w:r>
        <w:rPr>
          <w:spacing w:val="-5"/>
        </w:rPr>
        <w:t> </w:t>
      </w:r>
      <w:r>
        <w:rPr/>
        <w:t>ich</w:t>
      </w:r>
      <w:r>
        <w:rPr>
          <w:spacing w:val="-4"/>
        </w:rPr>
        <w:t> </w:t>
      </w:r>
      <w:r>
        <w:rPr>
          <w:spacing w:val="-2"/>
        </w:rPr>
        <w:t>Einwände:</w:t>
      </w:r>
    </w:p>
    <w:p>
      <w:pPr>
        <w:pStyle w:val="BodyText"/>
        <w:spacing w:before="230"/>
        <w:ind w:left="3" w:right="138"/>
        <w:jc w:val="both"/>
      </w:pPr>
      <w:r>
        <w:rPr/>
        <w:t>Unser Region, im Bereich des Mittleren Schwarzwaldes, ist eingebettet in die Täler des Neckars, der Glatt und des Mühlbachs. Die romantischen Flusstäler, der Schwarzwald und die nahegelegene Alb prägen den Charakter dieser Region. Es ist eine Landschaft, mit fruchtbaren Äckern, alten </w:t>
      </w:r>
      <w:r>
        <w:rPr>
          <w:spacing w:val="-2"/>
        </w:rPr>
        <w:t>Streuobstwiesen</w:t>
      </w:r>
      <w:r>
        <w:rPr>
          <w:spacing w:val="-9"/>
        </w:rPr>
        <w:t> </w:t>
      </w:r>
      <w:r>
        <w:rPr>
          <w:spacing w:val="-2"/>
        </w:rPr>
        <w:t>und</w:t>
      </w:r>
      <w:r>
        <w:rPr>
          <w:spacing w:val="-3"/>
        </w:rPr>
        <w:t> </w:t>
      </w:r>
      <w:r>
        <w:rPr>
          <w:spacing w:val="-2"/>
        </w:rPr>
        <w:t>höher</w:t>
      </w:r>
      <w:r>
        <w:rPr>
          <w:spacing w:val="-4"/>
        </w:rPr>
        <w:t> </w:t>
      </w:r>
      <w:r>
        <w:rPr>
          <w:spacing w:val="-2"/>
        </w:rPr>
        <w:t>gelegenen</w:t>
      </w:r>
      <w:r>
        <w:rPr>
          <w:spacing w:val="-3"/>
        </w:rPr>
        <w:t> </w:t>
      </w:r>
      <w:r>
        <w:rPr>
          <w:spacing w:val="-2"/>
        </w:rPr>
        <w:t>Waldgebieten.</w:t>
      </w:r>
      <w:r>
        <w:rPr>
          <w:spacing w:val="-4"/>
        </w:rPr>
        <w:t> </w:t>
      </w:r>
      <w:r>
        <w:rPr>
          <w:spacing w:val="-2"/>
        </w:rPr>
        <w:t>Durch</w:t>
      </w:r>
      <w:r>
        <w:rPr>
          <w:spacing w:val="-3"/>
        </w:rPr>
        <w:t> </w:t>
      </w:r>
      <w:r>
        <w:rPr>
          <w:spacing w:val="-2"/>
        </w:rPr>
        <w:t>die</w:t>
      </w:r>
      <w:r>
        <w:rPr>
          <w:spacing w:val="-3"/>
        </w:rPr>
        <w:t> </w:t>
      </w:r>
      <w:r>
        <w:rPr>
          <w:spacing w:val="-2"/>
        </w:rPr>
        <w:t>weiträumige</w:t>
      </w:r>
      <w:r>
        <w:rPr>
          <w:spacing w:val="-12"/>
        </w:rPr>
        <w:t> </w:t>
      </w:r>
      <w:r>
        <w:rPr>
          <w:spacing w:val="-2"/>
        </w:rPr>
        <w:t>Ansicht</w:t>
      </w:r>
      <w:r>
        <w:rPr>
          <w:spacing w:val="-4"/>
        </w:rPr>
        <w:t> </w:t>
      </w:r>
      <w:r>
        <w:rPr>
          <w:spacing w:val="-2"/>
        </w:rPr>
        <w:t>der</w:t>
      </w:r>
      <w:r>
        <w:rPr>
          <w:spacing w:val="-4"/>
        </w:rPr>
        <w:t> </w:t>
      </w:r>
      <w:r>
        <w:rPr>
          <w:spacing w:val="-2"/>
        </w:rPr>
        <w:t>Voralb</w:t>
      </w:r>
      <w:r>
        <w:rPr>
          <w:spacing w:val="-3"/>
        </w:rPr>
        <w:t> </w:t>
      </w:r>
      <w:r>
        <w:rPr>
          <w:spacing w:val="-2"/>
        </w:rPr>
        <w:t>und</w:t>
      </w:r>
      <w:r>
        <w:rPr>
          <w:spacing w:val="-3"/>
        </w:rPr>
        <w:t> </w:t>
      </w:r>
      <w:r>
        <w:rPr>
          <w:spacing w:val="-2"/>
        </w:rPr>
        <w:t>des </w:t>
      </w:r>
      <w:r>
        <w:rPr/>
        <w:t>Albtraufs – hier verweise ich besonders auf die Sichtachse zwischen Kirchberg und der Burg </w:t>
      </w:r>
      <w:r>
        <w:rPr>
          <w:spacing w:val="-2"/>
        </w:rPr>
        <w:t>Hohenzollern</w:t>
      </w:r>
      <w:r>
        <w:rPr>
          <w:spacing w:val="-4"/>
        </w:rPr>
        <w:t> </w:t>
      </w:r>
      <w:r>
        <w:rPr>
          <w:spacing w:val="-2"/>
        </w:rPr>
        <w:t>–</w:t>
      </w:r>
      <w:r>
        <w:rPr>
          <w:spacing w:val="-3"/>
        </w:rPr>
        <w:t> </w:t>
      </w:r>
      <w:r>
        <w:rPr>
          <w:spacing w:val="-2"/>
        </w:rPr>
        <w:t>gewinnt</w:t>
      </w:r>
      <w:r>
        <w:rPr>
          <w:spacing w:val="-4"/>
        </w:rPr>
        <w:t> </w:t>
      </w:r>
      <w:r>
        <w:rPr>
          <w:spacing w:val="-2"/>
        </w:rPr>
        <w:t>diese</w:t>
      </w:r>
      <w:r>
        <w:rPr>
          <w:spacing w:val="-3"/>
        </w:rPr>
        <w:t> </w:t>
      </w:r>
      <w:r>
        <w:rPr>
          <w:spacing w:val="-2"/>
        </w:rPr>
        <w:t>Landschaft</w:t>
      </w:r>
      <w:r>
        <w:rPr>
          <w:spacing w:val="-4"/>
        </w:rPr>
        <w:t> </w:t>
      </w:r>
      <w:r>
        <w:rPr>
          <w:spacing w:val="-2"/>
        </w:rPr>
        <w:t>enorm</w:t>
      </w:r>
      <w:r>
        <w:rPr>
          <w:spacing w:val="-4"/>
        </w:rPr>
        <w:t> </w:t>
      </w:r>
      <w:r>
        <w:rPr>
          <w:spacing w:val="-2"/>
        </w:rPr>
        <w:t>an</w:t>
      </w:r>
      <w:r>
        <w:rPr>
          <w:spacing w:val="-4"/>
        </w:rPr>
        <w:t> </w:t>
      </w:r>
      <w:r>
        <w:rPr>
          <w:spacing w:val="-2"/>
        </w:rPr>
        <w:t>Lebensqualität</w:t>
      </w:r>
      <w:r>
        <w:rPr>
          <w:spacing w:val="-4"/>
        </w:rPr>
        <w:t> </w:t>
      </w:r>
      <w:r>
        <w:rPr>
          <w:spacing w:val="-2"/>
        </w:rPr>
        <w:t>und</w:t>
      </w:r>
      <w:r>
        <w:rPr>
          <w:spacing w:val="-3"/>
        </w:rPr>
        <w:t> </w:t>
      </w:r>
      <w:r>
        <w:rPr>
          <w:spacing w:val="-2"/>
        </w:rPr>
        <w:t>ist</w:t>
      </w:r>
      <w:r>
        <w:rPr>
          <w:spacing w:val="-4"/>
        </w:rPr>
        <w:t> </w:t>
      </w:r>
      <w:r>
        <w:rPr>
          <w:spacing w:val="-2"/>
        </w:rPr>
        <w:t>auch</w:t>
      </w:r>
      <w:r>
        <w:rPr>
          <w:spacing w:val="-3"/>
        </w:rPr>
        <w:t> </w:t>
      </w:r>
      <w:r>
        <w:rPr>
          <w:spacing w:val="-2"/>
        </w:rPr>
        <w:t>touristisch</w:t>
      </w:r>
      <w:r>
        <w:rPr>
          <w:spacing w:val="-3"/>
        </w:rPr>
        <w:t> </w:t>
      </w:r>
      <w:r>
        <w:rPr>
          <w:spacing w:val="-2"/>
        </w:rPr>
        <w:t>sehr</w:t>
      </w:r>
      <w:r>
        <w:rPr>
          <w:spacing w:val="-4"/>
        </w:rPr>
        <w:t> </w:t>
      </w:r>
      <w:r>
        <w:rPr>
          <w:spacing w:val="-2"/>
        </w:rPr>
        <w:t>attraktiv.</w:t>
      </w:r>
    </w:p>
    <w:p>
      <w:pPr>
        <w:pStyle w:val="BodyText"/>
      </w:pPr>
    </w:p>
    <w:p>
      <w:pPr>
        <w:pStyle w:val="BodyText"/>
        <w:ind w:left="3"/>
        <w:jc w:val="both"/>
      </w:pPr>
      <w:r>
        <w:rPr/>
        <w:t>Auszug</w:t>
      </w:r>
      <w:r>
        <w:rPr>
          <w:spacing w:val="-7"/>
        </w:rPr>
        <w:t> </w:t>
      </w:r>
      <w:r>
        <w:rPr/>
        <w:t>–</w:t>
      </w:r>
      <w:r>
        <w:rPr>
          <w:spacing w:val="-7"/>
        </w:rPr>
        <w:t> </w:t>
      </w:r>
      <w:r>
        <w:rPr/>
        <w:t>Untere</w:t>
      </w:r>
      <w:r>
        <w:rPr>
          <w:spacing w:val="-7"/>
        </w:rPr>
        <w:t> </w:t>
      </w:r>
      <w:r>
        <w:rPr/>
        <w:t>Naturschutzbehörde</w:t>
      </w:r>
      <w:r>
        <w:rPr>
          <w:spacing w:val="-6"/>
        </w:rPr>
        <w:t> </w:t>
      </w:r>
      <w:r>
        <w:rPr>
          <w:spacing w:val="-2"/>
        </w:rPr>
        <w:t>Rottweil:</w:t>
      </w:r>
    </w:p>
    <w:p>
      <w:pPr>
        <w:pStyle w:val="BodyText"/>
        <w:ind w:left="3" w:right="114"/>
        <w:jc w:val="both"/>
      </w:pPr>
      <w:r>
        <w:rPr/>
        <w:t>„Die</w:t>
      </w:r>
      <w:r>
        <w:rPr>
          <w:spacing w:val="-3"/>
        </w:rPr>
        <w:t> </w:t>
      </w:r>
      <w:r>
        <w:rPr/>
        <w:t>Natur</w:t>
      </w:r>
      <w:r>
        <w:rPr>
          <w:spacing w:val="-3"/>
        </w:rPr>
        <w:t> </w:t>
      </w:r>
      <w:r>
        <w:rPr/>
        <w:t>und</w:t>
      </w:r>
      <w:r>
        <w:rPr>
          <w:spacing w:val="-3"/>
        </w:rPr>
        <w:t> </w:t>
      </w:r>
      <w:r>
        <w:rPr/>
        <w:t>Landschaft</w:t>
      </w:r>
      <w:r>
        <w:rPr>
          <w:spacing w:val="-3"/>
        </w:rPr>
        <w:t> </w:t>
      </w:r>
      <w:r>
        <w:rPr/>
        <w:t>verfügt</w:t>
      </w:r>
      <w:r>
        <w:rPr>
          <w:spacing w:val="-3"/>
        </w:rPr>
        <w:t> </w:t>
      </w:r>
      <w:r>
        <w:rPr/>
        <w:t>über</w:t>
      </w:r>
      <w:r>
        <w:rPr>
          <w:spacing w:val="-3"/>
        </w:rPr>
        <w:t> </w:t>
      </w:r>
      <w:r>
        <w:rPr/>
        <w:t>ihren</w:t>
      </w:r>
      <w:r>
        <w:rPr>
          <w:spacing w:val="-3"/>
        </w:rPr>
        <w:t> </w:t>
      </w:r>
      <w:r>
        <w:rPr/>
        <w:t>eigenen</w:t>
      </w:r>
      <w:r>
        <w:rPr>
          <w:spacing w:val="-3"/>
        </w:rPr>
        <w:t> </w:t>
      </w:r>
      <w:r>
        <w:rPr/>
        <w:t>Wert</w:t>
      </w:r>
      <w:r>
        <w:rPr>
          <w:spacing w:val="-3"/>
        </w:rPr>
        <w:t> </w:t>
      </w:r>
      <w:r>
        <w:rPr/>
        <w:t>aufgrund</w:t>
      </w:r>
      <w:r>
        <w:rPr>
          <w:spacing w:val="-3"/>
        </w:rPr>
        <w:t> </w:t>
      </w:r>
      <w:r>
        <w:rPr/>
        <w:t>ihrer</w:t>
      </w:r>
      <w:r>
        <w:rPr>
          <w:spacing w:val="-3"/>
        </w:rPr>
        <w:t> </w:t>
      </w:r>
      <w:r>
        <w:rPr/>
        <w:t>Vielfalt,</w:t>
      </w:r>
      <w:r>
        <w:rPr>
          <w:spacing w:val="-3"/>
        </w:rPr>
        <w:t> </w:t>
      </w:r>
      <w:r>
        <w:rPr/>
        <w:t>Eigenart</w:t>
      </w:r>
      <w:r>
        <w:rPr>
          <w:spacing w:val="-3"/>
        </w:rPr>
        <w:t> </w:t>
      </w:r>
      <w:r>
        <w:rPr/>
        <w:t>und</w:t>
      </w:r>
      <w:r>
        <w:rPr>
          <w:spacing w:val="-3"/>
        </w:rPr>
        <w:t> </w:t>
      </w:r>
      <w:r>
        <w:rPr/>
        <w:t>Schön- heit. Des Weiteren weist der Naturhaushalt über Leistungs- und Funktionsfähigkeiten einschließlich ei- ner Regenerationsfähigkeit und nachhaltigen Nutzungsfähigkeit der Naturgüter auf. Weiterhin eröffnet die Natur und Landschaft gegenüber dem Menschen einen notwendigen Erholungswert. Die Natur zu schützen</w:t>
      </w:r>
      <w:r>
        <w:rPr>
          <w:spacing w:val="-10"/>
        </w:rPr>
        <w:t> </w:t>
      </w:r>
      <w:r>
        <w:rPr/>
        <w:t>ist</w:t>
      </w:r>
      <w:r>
        <w:rPr>
          <w:spacing w:val="-10"/>
        </w:rPr>
        <w:t> </w:t>
      </w:r>
      <w:r>
        <w:rPr/>
        <w:t>die</w:t>
      </w:r>
      <w:r>
        <w:rPr>
          <w:spacing w:val="-10"/>
        </w:rPr>
        <w:t> </w:t>
      </w:r>
      <w:r>
        <w:rPr/>
        <w:t>Grundlage</w:t>
      </w:r>
      <w:r>
        <w:rPr>
          <w:spacing w:val="-9"/>
        </w:rPr>
        <w:t> </w:t>
      </w:r>
      <w:r>
        <w:rPr/>
        <w:t>für</w:t>
      </w:r>
      <w:r>
        <w:rPr>
          <w:spacing w:val="-10"/>
        </w:rPr>
        <w:t> </w:t>
      </w:r>
      <w:r>
        <w:rPr/>
        <w:t>Leben</w:t>
      </w:r>
      <w:r>
        <w:rPr>
          <w:spacing w:val="-9"/>
        </w:rPr>
        <w:t> </w:t>
      </w:r>
      <w:r>
        <w:rPr/>
        <w:t>und</w:t>
      </w:r>
      <w:r>
        <w:rPr>
          <w:spacing w:val="-10"/>
        </w:rPr>
        <w:t> </w:t>
      </w:r>
      <w:r>
        <w:rPr/>
        <w:t>Gesundheit</w:t>
      </w:r>
      <w:r>
        <w:rPr>
          <w:spacing w:val="-10"/>
        </w:rPr>
        <w:t> </w:t>
      </w:r>
      <w:r>
        <w:rPr/>
        <w:t>des</w:t>
      </w:r>
      <w:r>
        <w:rPr>
          <w:spacing w:val="-9"/>
        </w:rPr>
        <w:t> </w:t>
      </w:r>
      <w:r>
        <w:rPr/>
        <w:t>Menschen</w:t>
      </w:r>
      <w:r>
        <w:rPr>
          <w:spacing w:val="-9"/>
        </w:rPr>
        <w:t> </w:t>
      </w:r>
      <w:r>
        <w:rPr/>
        <w:t>auch</w:t>
      </w:r>
      <w:r>
        <w:rPr>
          <w:spacing w:val="-9"/>
        </w:rPr>
        <w:t> </w:t>
      </w:r>
      <w:r>
        <w:rPr/>
        <w:t>in</w:t>
      </w:r>
      <w:r>
        <w:rPr>
          <w:spacing w:val="-9"/>
        </w:rPr>
        <w:t> </w:t>
      </w:r>
      <w:r>
        <w:rPr/>
        <w:t>Verantwortung</w:t>
      </w:r>
      <w:r>
        <w:rPr>
          <w:spacing w:val="-9"/>
        </w:rPr>
        <w:t> </w:t>
      </w:r>
      <w:r>
        <w:rPr/>
        <w:t>für</w:t>
      </w:r>
      <w:r>
        <w:rPr>
          <w:spacing w:val="-10"/>
        </w:rPr>
        <w:t> </w:t>
      </w:r>
      <w:r>
        <w:rPr/>
        <w:t>die</w:t>
      </w:r>
      <w:r>
        <w:rPr>
          <w:spacing w:val="-9"/>
        </w:rPr>
        <w:t> </w:t>
      </w:r>
      <w:r>
        <w:rPr/>
        <w:t>künf tigen Generationen im besiedelten und unbesiedelten Bereich. Das bedeutet, dass Natur und Land- schaft auf Dauer gesichert werden müssen; der Schutz umfasst auch die Pflege, die Entwicklung und soweit erforderlich die Wiederherstellung ihrer natürlichen Zustände.“</w:t>
      </w:r>
    </w:p>
    <w:p>
      <w:pPr>
        <w:pStyle w:val="BodyText"/>
      </w:pPr>
    </w:p>
    <w:p>
      <w:pPr>
        <w:pStyle w:val="BodyText"/>
        <w:ind w:left="3" w:right="115"/>
        <w:jc w:val="both"/>
      </w:pPr>
      <w:r>
        <w:rPr/>
        <w:t>Die</w:t>
      </w:r>
      <w:r>
        <w:rPr>
          <w:spacing w:val="-3"/>
        </w:rPr>
        <w:t> </w:t>
      </w:r>
      <w:r>
        <w:rPr/>
        <w:t>Ziele</w:t>
      </w:r>
      <w:r>
        <w:rPr>
          <w:spacing w:val="-4"/>
        </w:rPr>
        <w:t> </w:t>
      </w:r>
      <w:r>
        <w:rPr/>
        <w:t>des</w:t>
      </w:r>
      <w:r>
        <w:rPr>
          <w:spacing w:val="-3"/>
        </w:rPr>
        <w:t> </w:t>
      </w:r>
      <w:r>
        <w:rPr/>
        <w:t>Naturschutzes</w:t>
      </w:r>
      <w:r>
        <w:rPr>
          <w:spacing w:val="-3"/>
        </w:rPr>
        <w:t> </w:t>
      </w:r>
      <w:r>
        <w:rPr/>
        <w:t>stehen</w:t>
      </w:r>
      <w:r>
        <w:rPr>
          <w:spacing w:val="-3"/>
        </w:rPr>
        <w:t> </w:t>
      </w:r>
      <w:r>
        <w:rPr/>
        <w:t>im</w:t>
      </w:r>
      <w:r>
        <w:rPr>
          <w:spacing w:val="-4"/>
        </w:rPr>
        <w:t> </w:t>
      </w:r>
      <w:r>
        <w:rPr/>
        <w:t>krassen</w:t>
      </w:r>
      <w:r>
        <w:rPr>
          <w:spacing w:val="-3"/>
        </w:rPr>
        <w:t> </w:t>
      </w:r>
      <w:r>
        <w:rPr/>
        <w:t>Widerspruch</w:t>
      </w:r>
      <w:r>
        <w:rPr>
          <w:spacing w:val="-3"/>
        </w:rPr>
        <w:t> </w:t>
      </w:r>
      <w:r>
        <w:rPr/>
        <w:t>zu</w:t>
      </w:r>
      <w:r>
        <w:rPr>
          <w:spacing w:val="-4"/>
        </w:rPr>
        <w:t> </w:t>
      </w:r>
      <w:r>
        <w:rPr/>
        <w:t>Ihrem</w:t>
      </w:r>
      <w:r>
        <w:rPr>
          <w:spacing w:val="-4"/>
        </w:rPr>
        <w:t> </w:t>
      </w:r>
      <w:r>
        <w:rPr/>
        <w:t>„Teilregionalplan</w:t>
      </w:r>
      <w:r>
        <w:rPr>
          <w:spacing w:val="-4"/>
        </w:rPr>
        <w:t> </w:t>
      </w:r>
      <w:r>
        <w:rPr/>
        <w:t>Windkraft“.</w:t>
      </w:r>
      <w:r>
        <w:rPr>
          <w:spacing w:val="-9"/>
        </w:rPr>
        <w:t> </w:t>
      </w:r>
      <w:r>
        <w:rPr/>
        <w:t>Die Schönheit</w:t>
      </w:r>
      <w:r>
        <w:rPr>
          <w:spacing w:val="-12"/>
        </w:rPr>
        <w:t> </w:t>
      </w:r>
      <w:r>
        <w:rPr/>
        <w:t>der</w:t>
      </w:r>
      <w:r>
        <w:rPr>
          <w:spacing w:val="-12"/>
        </w:rPr>
        <w:t> </w:t>
      </w:r>
      <w:r>
        <w:rPr/>
        <w:t>Landschaft</w:t>
      </w:r>
      <w:r>
        <w:rPr>
          <w:spacing w:val="-12"/>
        </w:rPr>
        <w:t> </w:t>
      </w:r>
      <w:r>
        <w:rPr/>
        <w:t>und</w:t>
      </w:r>
      <w:r>
        <w:rPr>
          <w:spacing w:val="-11"/>
        </w:rPr>
        <w:t> </w:t>
      </w:r>
      <w:r>
        <w:rPr/>
        <w:t>die</w:t>
      </w:r>
      <w:r>
        <w:rPr>
          <w:spacing w:val="-12"/>
        </w:rPr>
        <w:t> </w:t>
      </w:r>
      <w:r>
        <w:rPr/>
        <w:t>damit</w:t>
      </w:r>
      <w:r>
        <w:rPr>
          <w:spacing w:val="-12"/>
        </w:rPr>
        <w:t> </w:t>
      </w:r>
      <w:r>
        <w:rPr/>
        <w:t>verbundene</w:t>
      </w:r>
      <w:r>
        <w:rPr>
          <w:spacing w:val="-11"/>
        </w:rPr>
        <w:t> </w:t>
      </w:r>
      <w:r>
        <w:rPr/>
        <w:t>hohe</w:t>
      </w:r>
      <w:r>
        <w:rPr>
          <w:spacing w:val="-11"/>
        </w:rPr>
        <w:t> </w:t>
      </w:r>
      <w:r>
        <w:rPr/>
        <w:t>Lebensqualität</w:t>
      </w:r>
      <w:r>
        <w:rPr>
          <w:spacing w:val="-12"/>
        </w:rPr>
        <w:t> </w:t>
      </w:r>
      <w:r>
        <w:rPr/>
        <w:t>wird</w:t>
      </w:r>
      <w:r>
        <w:rPr>
          <w:spacing w:val="-12"/>
        </w:rPr>
        <w:t> </w:t>
      </w:r>
      <w:r>
        <w:rPr/>
        <w:t>durch</w:t>
      </w:r>
      <w:r>
        <w:rPr>
          <w:spacing w:val="-11"/>
        </w:rPr>
        <w:t> </w:t>
      </w:r>
      <w:r>
        <w:rPr/>
        <w:t>den</w:t>
      </w:r>
      <w:r>
        <w:rPr>
          <w:spacing w:val="-11"/>
        </w:rPr>
        <w:t> </w:t>
      </w:r>
      <w:r>
        <w:rPr/>
        <w:t>geplanten</w:t>
      </w:r>
      <w:r>
        <w:rPr>
          <w:spacing w:val="-11"/>
        </w:rPr>
        <w:t> </w:t>
      </w:r>
      <w:r>
        <w:rPr/>
        <w:t>Bau des Windindustriegebiets ohne Not zerstört. Die Umsetzung Ihrer Planung bedeutet, dass die Land- schaft</w:t>
      </w:r>
      <w:r>
        <w:rPr>
          <w:spacing w:val="-4"/>
        </w:rPr>
        <w:t> </w:t>
      </w:r>
      <w:r>
        <w:rPr/>
        <w:t>großräumig</w:t>
      </w:r>
      <w:r>
        <w:rPr>
          <w:spacing w:val="-4"/>
        </w:rPr>
        <w:t> </w:t>
      </w:r>
      <w:r>
        <w:rPr/>
        <w:t>und</w:t>
      </w:r>
      <w:r>
        <w:rPr>
          <w:spacing w:val="-4"/>
        </w:rPr>
        <w:t> </w:t>
      </w:r>
      <w:r>
        <w:rPr/>
        <w:t>nachhaltig</w:t>
      </w:r>
      <w:r>
        <w:rPr>
          <w:spacing w:val="-4"/>
        </w:rPr>
        <w:t> </w:t>
      </w:r>
      <w:r>
        <w:rPr/>
        <w:t>zerstört</w:t>
      </w:r>
      <w:r>
        <w:rPr>
          <w:spacing w:val="-4"/>
        </w:rPr>
        <w:t> </w:t>
      </w:r>
      <w:r>
        <w:rPr/>
        <w:t>wird.</w:t>
      </w:r>
      <w:r>
        <w:rPr>
          <w:spacing w:val="-4"/>
        </w:rPr>
        <w:t> </w:t>
      </w:r>
      <w:r>
        <w:rPr/>
        <w:t>Und</w:t>
      </w:r>
      <w:r>
        <w:rPr>
          <w:spacing w:val="-4"/>
        </w:rPr>
        <w:t> </w:t>
      </w:r>
      <w:r>
        <w:rPr/>
        <w:t>dies</w:t>
      </w:r>
      <w:r>
        <w:rPr>
          <w:spacing w:val="-4"/>
        </w:rPr>
        <w:t> </w:t>
      </w:r>
      <w:r>
        <w:rPr/>
        <w:t>alles</w:t>
      </w:r>
      <w:r>
        <w:rPr>
          <w:spacing w:val="-4"/>
        </w:rPr>
        <w:t> </w:t>
      </w:r>
      <w:r>
        <w:rPr/>
        <w:t>nur,</w:t>
      </w:r>
      <w:r>
        <w:rPr>
          <w:spacing w:val="-4"/>
        </w:rPr>
        <w:t> </w:t>
      </w:r>
      <w:r>
        <w:rPr/>
        <w:t>damit</w:t>
      </w:r>
      <w:r>
        <w:rPr>
          <w:spacing w:val="-4"/>
        </w:rPr>
        <w:t> </w:t>
      </w:r>
      <w:r>
        <w:rPr/>
        <w:t>ein</w:t>
      </w:r>
      <w:r>
        <w:rPr>
          <w:spacing w:val="-4"/>
        </w:rPr>
        <w:t> </w:t>
      </w:r>
      <w:r>
        <w:rPr/>
        <w:t>paar</w:t>
      </w:r>
      <w:r>
        <w:rPr>
          <w:spacing w:val="-4"/>
        </w:rPr>
        <w:t> </w:t>
      </w:r>
      <w:r>
        <w:rPr/>
        <w:t>wenige</w:t>
      </w:r>
      <w:r>
        <w:rPr>
          <w:spacing w:val="-4"/>
        </w:rPr>
        <w:t> </w:t>
      </w:r>
      <w:r>
        <w:rPr/>
        <w:t>Großinvesto- ren</w:t>
      </w:r>
      <w:r>
        <w:rPr>
          <w:spacing w:val="-14"/>
        </w:rPr>
        <w:t> </w:t>
      </w:r>
      <w:r>
        <w:rPr/>
        <w:t>davon</w:t>
      </w:r>
      <w:r>
        <w:rPr>
          <w:spacing w:val="-14"/>
        </w:rPr>
        <w:t> </w:t>
      </w:r>
      <w:r>
        <w:rPr/>
        <w:t>profitieren.</w:t>
      </w:r>
      <w:r>
        <w:rPr>
          <w:spacing w:val="-14"/>
        </w:rPr>
        <w:t> </w:t>
      </w:r>
      <w:r>
        <w:rPr/>
        <w:t>Eines</w:t>
      </w:r>
      <w:r>
        <w:rPr>
          <w:spacing w:val="-14"/>
        </w:rPr>
        <w:t> </w:t>
      </w:r>
      <w:r>
        <w:rPr/>
        <w:t>ist</w:t>
      </w:r>
      <w:r>
        <w:rPr>
          <w:spacing w:val="-14"/>
        </w:rPr>
        <w:t> </w:t>
      </w:r>
      <w:r>
        <w:rPr/>
        <w:t>sicher,</w:t>
      </w:r>
      <w:r>
        <w:rPr>
          <w:spacing w:val="-14"/>
        </w:rPr>
        <w:t> </w:t>
      </w:r>
      <w:r>
        <w:rPr/>
        <w:t>die</w:t>
      </w:r>
      <w:r>
        <w:rPr>
          <w:spacing w:val="-14"/>
        </w:rPr>
        <w:t> </w:t>
      </w:r>
      <w:r>
        <w:rPr/>
        <w:t>Lebensqualität</w:t>
      </w:r>
      <w:r>
        <w:rPr>
          <w:spacing w:val="-14"/>
        </w:rPr>
        <w:t> </w:t>
      </w:r>
      <w:r>
        <w:rPr/>
        <w:t>der</w:t>
      </w:r>
      <w:r>
        <w:rPr>
          <w:spacing w:val="-14"/>
        </w:rPr>
        <w:t> </w:t>
      </w:r>
      <w:r>
        <w:rPr/>
        <w:t>Bevölkerung</w:t>
      </w:r>
      <w:r>
        <w:rPr>
          <w:spacing w:val="-13"/>
        </w:rPr>
        <w:t> </w:t>
      </w:r>
      <w:r>
        <w:rPr/>
        <w:t>wird</w:t>
      </w:r>
      <w:r>
        <w:rPr>
          <w:spacing w:val="-14"/>
        </w:rPr>
        <w:t> </w:t>
      </w:r>
      <w:r>
        <w:rPr/>
        <w:t>damit</w:t>
      </w:r>
      <w:r>
        <w:rPr>
          <w:spacing w:val="-14"/>
        </w:rPr>
        <w:t> </w:t>
      </w:r>
      <w:r>
        <w:rPr/>
        <w:t>deutlich</w:t>
      </w:r>
      <w:r>
        <w:rPr>
          <w:spacing w:val="-14"/>
        </w:rPr>
        <w:t> </w:t>
      </w:r>
      <w:r>
        <w:rPr/>
        <w:t>sinken</w:t>
      </w:r>
      <w:r>
        <w:rPr>
          <w:spacing w:val="-14"/>
        </w:rPr>
        <w:t> </w:t>
      </w:r>
      <w:r>
        <w:rPr/>
        <w:t>und unsere Region ist dann keine Reise mehr wert. Dies ist nicht akzeptabel!</w:t>
      </w:r>
    </w:p>
    <w:p>
      <w:pPr>
        <w:pStyle w:val="BodyText"/>
      </w:pPr>
    </w:p>
    <w:p>
      <w:pPr>
        <w:pStyle w:val="BodyText"/>
        <w:spacing w:line="480" w:lineRule="auto"/>
        <w:ind w:left="3" w:right="126"/>
      </w:pPr>
      <w:r>
        <w:rPr/>
        <w:t>Ich</w:t>
      </w:r>
      <w:r>
        <w:rPr>
          <w:spacing w:val="-3"/>
        </w:rPr>
        <w:t> </w:t>
      </w:r>
      <w:r>
        <w:rPr/>
        <w:t>bitte</w:t>
      </w:r>
      <w:r>
        <w:rPr>
          <w:spacing w:val="-3"/>
        </w:rPr>
        <w:t> </w:t>
      </w:r>
      <w:r>
        <w:rPr/>
        <w:t>Sie</w:t>
      </w:r>
      <w:r>
        <w:rPr>
          <w:spacing w:val="-3"/>
        </w:rPr>
        <w:t> </w:t>
      </w:r>
      <w:r>
        <w:rPr/>
        <w:t>um</w:t>
      </w:r>
      <w:r>
        <w:rPr>
          <w:spacing w:val="-3"/>
        </w:rPr>
        <w:t> </w:t>
      </w:r>
      <w:r>
        <w:rPr/>
        <w:t>eine</w:t>
      </w:r>
      <w:r>
        <w:rPr>
          <w:spacing w:val="-3"/>
        </w:rPr>
        <w:t> </w:t>
      </w:r>
      <w:r>
        <w:rPr/>
        <w:t>schriftliche</w:t>
      </w:r>
      <w:r>
        <w:rPr>
          <w:spacing w:val="-3"/>
        </w:rPr>
        <w:t> </w:t>
      </w:r>
      <w:r>
        <w:rPr/>
        <w:t>Stellungnahme</w:t>
      </w:r>
      <w:r>
        <w:rPr>
          <w:spacing w:val="-3"/>
        </w:rPr>
        <w:t> </w:t>
      </w:r>
      <w:r>
        <w:rPr/>
        <w:t>zu</w:t>
      </w:r>
      <w:r>
        <w:rPr>
          <w:spacing w:val="-3"/>
        </w:rPr>
        <w:t> </w:t>
      </w:r>
      <w:r>
        <w:rPr/>
        <w:t>meinem</w:t>
      </w:r>
      <w:r>
        <w:rPr>
          <w:spacing w:val="-3"/>
        </w:rPr>
        <w:t> </w:t>
      </w:r>
      <w:r>
        <w:rPr/>
        <w:t>Einwand</w:t>
      </w:r>
      <w:r>
        <w:rPr>
          <w:spacing w:val="-3"/>
        </w:rPr>
        <w:t> </w:t>
      </w:r>
      <w:r>
        <w:rPr/>
        <w:t>an</w:t>
      </w:r>
      <w:r>
        <w:rPr>
          <w:spacing w:val="-3"/>
        </w:rPr>
        <w:t> </w:t>
      </w:r>
      <w:r>
        <w:rPr/>
        <w:t>die</w:t>
      </w:r>
      <w:r>
        <w:rPr>
          <w:spacing w:val="-3"/>
        </w:rPr>
        <w:t> </w:t>
      </w:r>
      <w:r>
        <w:rPr/>
        <w:t>oben</w:t>
      </w:r>
      <w:r>
        <w:rPr>
          <w:spacing w:val="-3"/>
        </w:rPr>
        <w:t> </w:t>
      </w:r>
      <w:r>
        <w:rPr/>
        <w:t>genannte</w:t>
      </w:r>
      <w:r>
        <w:rPr>
          <w:spacing w:val="-13"/>
        </w:rPr>
        <w:t> </w:t>
      </w:r>
      <w:r>
        <w:rPr/>
        <w:t>Adresse. Mit freundlichen Grüßen</w:t>
      </w:r>
    </w:p>
    <w:p>
      <w:pPr>
        <w:pStyle w:val="BodyText"/>
      </w:pPr>
    </w:p>
    <w:p>
      <w:pPr>
        <w:pStyle w:val="BodyText"/>
      </w:pPr>
    </w:p>
    <w:p>
      <w:pPr>
        <w:pStyle w:val="BodyText"/>
      </w:pPr>
    </w:p>
    <w:p>
      <w:pPr>
        <w:pStyle w:val="BodyText"/>
        <w:tabs>
          <w:tab w:pos="4250" w:val="left" w:leader="none"/>
        </w:tabs>
        <w:ind w:left="3"/>
      </w:pPr>
      <w:r>
        <w:rPr/>
        <w:t>Ort,</w:t>
      </w:r>
      <w:r>
        <w:rPr>
          <w:spacing w:val="-4"/>
        </w:rPr>
        <w:t> </w:t>
      </w:r>
      <w:r>
        <w:rPr>
          <w:spacing w:val="-2"/>
        </w:rPr>
        <w:t>Datum</w:t>
      </w:r>
      <w:r>
        <w:rPr/>
        <w:tab/>
      </w:r>
      <w:r>
        <w:rPr>
          <w:spacing w:val="-2"/>
        </w:rPr>
        <w:t>Unterschrift</w:t>
      </w:r>
    </w:p>
    <w:sectPr>
      <w:footerReference w:type="default" r:id="rId5"/>
      <w:type w:val="continuous"/>
      <w:pgSz w:w="11910" w:h="16840"/>
      <w:pgMar w:header="0" w:footer="1147" w:top="840" w:bottom="1340" w:left="1417" w:right="1275"/>
      <w:pgNumType w:start="1"/>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555584">
              <wp:simplePos x="0" y="0"/>
              <wp:positionH relativeFrom="page">
                <wp:posOffset>901700</wp:posOffset>
              </wp:positionH>
              <wp:positionV relativeFrom="page">
                <wp:posOffset>9633815</wp:posOffset>
              </wp:positionV>
              <wp:extent cx="1483360" cy="127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1483360" cy="1270"/>
                      </a:xfrm>
                      <a:custGeom>
                        <a:avLst/>
                        <a:gdLst/>
                        <a:ahLst/>
                        <a:cxnLst/>
                        <a:rect l="l" t="t" r="r" b="b"/>
                        <a:pathLst>
                          <a:path w="1483360" h="0">
                            <a:moveTo>
                              <a:pt x="0" y="0"/>
                            </a:moveTo>
                            <a:lnTo>
                              <a:pt x="1482852"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5760896" from="71pt,758.568176pt" to="187.760006pt,758.568176pt" stroked="true" strokeweight=".634844pt" strokecolor="#000000">
              <v:stroke dashstyle="solid"/>
              <w10:wrap type="none"/>
            </v:line>
          </w:pict>
        </mc:Fallback>
      </mc:AlternateContent>
    </w:r>
    <w:r>
      <w:rPr/>
      <mc:AlternateContent>
        <mc:Choice Requires="wps">
          <w:drawing>
            <wp:anchor distT="0" distB="0" distL="0" distR="0" allowOverlap="1" layoutInCell="1" locked="0" behindDoc="1" simplePos="0" relativeHeight="487556096">
              <wp:simplePos x="0" y="0"/>
              <wp:positionH relativeFrom="page">
                <wp:posOffset>3599179</wp:posOffset>
              </wp:positionH>
              <wp:positionV relativeFrom="page">
                <wp:posOffset>9633815</wp:posOffset>
              </wp:positionV>
              <wp:extent cx="1906905" cy="1270"/>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1906905" cy="1270"/>
                      </a:xfrm>
                      <a:custGeom>
                        <a:avLst/>
                        <a:gdLst/>
                        <a:ahLst/>
                        <a:cxnLst/>
                        <a:rect l="l" t="t" r="r" b="b"/>
                        <a:pathLst>
                          <a:path w="1906905" h="0">
                            <a:moveTo>
                              <a:pt x="0" y="0"/>
                            </a:moveTo>
                            <a:lnTo>
                              <a:pt x="1906524"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5760384" from="283.399994pt,758.568176pt" to="433.520001pt,758.568176pt" stroked="true" strokeweight=".634844pt" strokecolor="#000000">
              <v:stroke dashstyle="solid"/>
              <w10:wrap type="none"/>
            </v:lin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20"/>
      <w:szCs w:val="20"/>
      <w:lang w:val="de-DE" w:eastAsia="en-US" w:bidi="ar-SA"/>
    </w:rPr>
  </w:style>
  <w:style w:styleId="Heading1" w:type="paragraph">
    <w:name w:val="Heading 1"/>
    <w:basedOn w:val="Normal"/>
    <w:uiPriority w:val="1"/>
    <w:qFormat/>
    <w:pPr>
      <w:ind w:left="3"/>
      <w:outlineLvl w:val="1"/>
    </w:pPr>
    <w:rPr>
      <w:rFonts w:ascii="Arial" w:hAnsi="Arial" w:eastAsia="Arial" w:cs="Arial"/>
      <w:b/>
      <w:bCs/>
      <w:sz w:val="20"/>
      <w:szCs w:val="20"/>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Kaiser, Harald</dc:creator>
  <dcterms:created xsi:type="dcterms:W3CDTF">2025-05-08T13:59:02Z</dcterms:created>
  <dcterms:modified xsi:type="dcterms:W3CDTF">2025-05-08T13:59:02Z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Writer</vt:lpwstr>
  </property>
  <property fmtid="{D5CDD505-2E9C-101B-9397-08002B2CF9AE}" pid="4" name="Producer">
    <vt:lpwstr>LibreOffice 24.2</vt:lpwstr>
  </property>
  <property fmtid="{D5CDD505-2E9C-101B-9397-08002B2CF9AE}" pid="5" name="LastSaved">
    <vt:filetime>2025-01-15T00:00:00Z</vt:filetime>
  </property>
</Properties>
</file>